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435" w:rsidRPr="006A1943" w:rsidRDefault="00B00435" w:rsidP="009556B8">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6A1943">
        <w:rPr>
          <w:rFonts w:ascii="Times New Roman" w:eastAsia="Times New Roman" w:hAnsi="Times New Roman" w:cs="Times New Roman"/>
          <w:b/>
          <w:bCs/>
          <w:sz w:val="24"/>
          <w:szCs w:val="24"/>
          <w:lang w:eastAsia="ru-RU"/>
        </w:rPr>
        <w:t>Диспут «Что такое правонарушение»</w:t>
      </w:r>
    </w:p>
    <w:p w:rsidR="009556B8" w:rsidRPr="00B00435" w:rsidRDefault="009556B8" w:rsidP="009556B8">
      <w:pPr>
        <w:spacing w:before="100" w:beforeAutospacing="1" w:after="100" w:afterAutospacing="1" w:line="240" w:lineRule="auto"/>
        <w:jc w:val="center"/>
        <w:outlineLvl w:val="2"/>
        <w:rPr>
          <w:rFonts w:ascii="Times New Roman" w:eastAsia="Times New Roman" w:hAnsi="Times New Roman" w:cs="Times New Roman"/>
          <w:bCs/>
          <w:sz w:val="24"/>
          <w:szCs w:val="24"/>
          <w:lang w:eastAsia="ru-RU"/>
        </w:rPr>
      </w:pPr>
      <w:r w:rsidRPr="006A1943">
        <w:rPr>
          <w:rFonts w:ascii="Times New Roman" w:eastAsia="Times New Roman" w:hAnsi="Times New Roman" w:cs="Times New Roman"/>
          <w:bCs/>
          <w:sz w:val="24"/>
          <w:szCs w:val="24"/>
          <w:lang w:eastAsia="ru-RU"/>
        </w:rPr>
        <w:t>Мероприятие подг</w:t>
      </w:r>
      <w:r w:rsidR="00973DA9">
        <w:rPr>
          <w:rFonts w:ascii="Times New Roman" w:eastAsia="Times New Roman" w:hAnsi="Times New Roman" w:cs="Times New Roman"/>
          <w:bCs/>
          <w:sz w:val="24"/>
          <w:szCs w:val="24"/>
          <w:lang w:eastAsia="ru-RU"/>
        </w:rPr>
        <w:t>отовила и провела: Сергиенко Т.В.</w:t>
      </w:r>
      <w:bookmarkStart w:id="0" w:name="_GoBack"/>
      <w:bookmarkEnd w:id="0"/>
    </w:p>
    <w:p w:rsidR="009556B8" w:rsidRPr="006A1943" w:rsidRDefault="00B00435" w:rsidP="009556B8">
      <w:pPr>
        <w:pStyle w:val="a9"/>
        <w:rPr>
          <w:rFonts w:ascii="Times New Roman" w:hAnsi="Times New Roman" w:cs="Times New Roman"/>
          <w:sz w:val="24"/>
          <w:szCs w:val="24"/>
          <w:lang w:eastAsia="ru-RU"/>
        </w:rPr>
      </w:pPr>
      <w:r w:rsidRPr="006A1943">
        <w:rPr>
          <w:rFonts w:eastAsia="Times New Roman"/>
          <w:b/>
          <w:bCs/>
          <w:sz w:val="24"/>
          <w:szCs w:val="24"/>
          <w:lang w:eastAsia="ru-RU"/>
        </w:rPr>
        <w:t>Цели:</w:t>
      </w:r>
      <w:r w:rsidR="009556B8" w:rsidRPr="006A1943">
        <w:rPr>
          <w:rFonts w:eastAsia="Times New Roman"/>
          <w:b/>
          <w:bCs/>
          <w:sz w:val="24"/>
          <w:szCs w:val="24"/>
          <w:lang w:eastAsia="ru-RU"/>
        </w:rPr>
        <w:tab/>
        <w:t xml:space="preserve"> </w:t>
      </w:r>
      <w:r w:rsidRPr="006A1943">
        <w:rPr>
          <w:rFonts w:ascii="Times New Roman" w:hAnsi="Times New Roman" w:cs="Times New Roman"/>
          <w:sz w:val="24"/>
          <w:szCs w:val="24"/>
          <w:lang w:eastAsia="ru-RU"/>
        </w:rPr>
        <w:t xml:space="preserve">- упорядочить знания ребят о правонарушениях, ознакомить их видами нарушений и </w:t>
      </w:r>
      <w:r w:rsidR="009556B8" w:rsidRPr="006A1943">
        <w:rPr>
          <w:rFonts w:ascii="Times New Roman" w:hAnsi="Times New Roman" w:cs="Times New Roman"/>
          <w:sz w:val="24"/>
          <w:szCs w:val="24"/>
          <w:lang w:eastAsia="ru-RU"/>
        </w:rPr>
        <w:t xml:space="preserve">  </w:t>
      </w:r>
      <w:r w:rsidRPr="006A1943">
        <w:rPr>
          <w:rFonts w:ascii="Times New Roman" w:hAnsi="Times New Roman" w:cs="Times New Roman"/>
          <w:sz w:val="24"/>
          <w:szCs w:val="24"/>
          <w:lang w:eastAsia="ru-RU"/>
        </w:rPr>
        <w:t>наказаниями за них;</w:t>
      </w:r>
    </w:p>
    <w:p w:rsidR="00B00435" w:rsidRPr="006A1943" w:rsidRDefault="00B00435" w:rsidP="009556B8">
      <w:pPr>
        <w:pStyle w:val="a9"/>
        <w:rPr>
          <w:rFonts w:ascii="Times New Roman" w:eastAsia="Times New Roman" w:hAnsi="Times New Roman" w:cs="Times New Roman"/>
          <w:sz w:val="24"/>
          <w:szCs w:val="24"/>
          <w:lang w:eastAsia="ru-RU"/>
        </w:rPr>
      </w:pPr>
      <w:r w:rsidRPr="006A1943">
        <w:rPr>
          <w:rFonts w:ascii="Times New Roman" w:hAnsi="Times New Roman" w:cs="Times New Roman"/>
          <w:sz w:val="24"/>
          <w:szCs w:val="24"/>
          <w:lang w:eastAsia="ru-RU"/>
        </w:rPr>
        <w:t xml:space="preserve">- развивать представления о последствиях противоправных деяний; </w:t>
      </w:r>
    </w:p>
    <w:p w:rsidR="00B00435" w:rsidRPr="006A1943" w:rsidRDefault="00B00435" w:rsidP="006A1943">
      <w:pPr>
        <w:pStyle w:val="a9"/>
        <w:tabs>
          <w:tab w:val="left" w:pos="6674"/>
        </w:tabs>
        <w:rPr>
          <w:rFonts w:ascii="Times New Roman" w:hAnsi="Times New Roman" w:cs="Times New Roman"/>
          <w:sz w:val="24"/>
          <w:szCs w:val="24"/>
          <w:lang w:eastAsia="ru-RU"/>
        </w:rPr>
      </w:pPr>
      <w:r w:rsidRPr="006A1943">
        <w:rPr>
          <w:rFonts w:ascii="Times New Roman" w:hAnsi="Times New Roman" w:cs="Times New Roman"/>
          <w:sz w:val="24"/>
          <w:szCs w:val="24"/>
          <w:lang w:eastAsia="ru-RU"/>
        </w:rPr>
        <w:t>- воспитывать чувство ответственности за свои поступки.</w:t>
      </w:r>
      <w:r w:rsidR="006A1943" w:rsidRPr="006A1943">
        <w:rPr>
          <w:rFonts w:ascii="Times New Roman" w:hAnsi="Times New Roman" w:cs="Times New Roman"/>
          <w:sz w:val="24"/>
          <w:szCs w:val="24"/>
          <w:lang w:eastAsia="ru-RU"/>
        </w:rPr>
        <w:tab/>
      </w:r>
    </w:p>
    <w:p w:rsidR="00B00435" w:rsidRPr="00B00435" w:rsidRDefault="00B00435" w:rsidP="006A1943">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B00435">
        <w:rPr>
          <w:rFonts w:ascii="Times New Roman" w:eastAsia="Times New Roman" w:hAnsi="Times New Roman" w:cs="Times New Roman"/>
          <w:b/>
          <w:bCs/>
          <w:sz w:val="24"/>
          <w:szCs w:val="24"/>
          <w:lang w:eastAsia="ru-RU"/>
        </w:rPr>
        <w:t>Ход классного часа:</w:t>
      </w:r>
    </w:p>
    <w:p w:rsidR="00B00435" w:rsidRPr="00B00435" w:rsidRDefault="00B00435" w:rsidP="00B0043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00435">
        <w:rPr>
          <w:rFonts w:ascii="Times New Roman" w:eastAsia="Times New Roman" w:hAnsi="Times New Roman" w:cs="Times New Roman"/>
          <w:b/>
          <w:bCs/>
          <w:sz w:val="24"/>
          <w:szCs w:val="24"/>
          <w:lang w:eastAsia="ru-RU"/>
        </w:rPr>
        <w:t>1. Организационный момент.</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Здравствуйте! Я с вами поздоровалась. Что обозначает слово “здравствуйте”? (Пожелание здоровья и счастья) А что для вас здоровье? Счастье? (Дети отвечают)</w:t>
      </w:r>
    </w:p>
    <w:p w:rsidR="00B00435" w:rsidRPr="00B00435" w:rsidRDefault="00B00435" w:rsidP="00B0043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00435">
        <w:rPr>
          <w:rFonts w:ascii="Times New Roman" w:eastAsia="Times New Roman" w:hAnsi="Times New Roman" w:cs="Times New Roman"/>
          <w:b/>
          <w:bCs/>
          <w:sz w:val="24"/>
          <w:szCs w:val="24"/>
          <w:lang w:eastAsia="ru-RU"/>
        </w:rPr>
        <w:t>2. Объявление темы и постановка цели занятия:</w:t>
      </w:r>
    </w:p>
    <w:p w:rsidR="00B00435" w:rsidRPr="006A1943" w:rsidRDefault="00B00435" w:rsidP="006A1943">
      <w:pPr>
        <w:pStyle w:val="a9"/>
        <w:rPr>
          <w:rFonts w:ascii="Times New Roman" w:hAnsi="Times New Roman" w:cs="Times New Roman"/>
          <w:sz w:val="24"/>
          <w:szCs w:val="24"/>
          <w:lang w:eastAsia="ru-RU"/>
        </w:rPr>
      </w:pPr>
      <w:r w:rsidRPr="006A1943">
        <w:rPr>
          <w:b/>
          <w:bCs/>
          <w:sz w:val="24"/>
          <w:szCs w:val="24"/>
          <w:lang w:eastAsia="ru-RU"/>
        </w:rPr>
        <w:t>Учитель:</w:t>
      </w:r>
      <w:r w:rsidRPr="006A1943">
        <w:rPr>
          <w:sz w:val="24"/>
          <w:szCs w:val="24"/>
          <w:lang w:eastAsia="ru-RU"/>
        </w:rPr>
        <w:t xml:space="preserve"> </w:t>
      </w:r>
      <w:r w:rsidRPr="006A1943">
        <w:rPr>
          <w:rFonts w:ascii="Times New Roman" w:hAnsi="Times New Roman" w:cs="Times New Roman"/>
          <w:sz w:val="24"/>
          <w:szCs w:val="24"/>
          <w:lang w:eastAsia="ru-RU"/>
        </w:rPr>
        <w:t>Как видите в руках у меня две нити.</w:t>
      </w:r>
    </w:p>
    <w:p w:rsidR="00B00435" w:rsidRPr="006A1943" w:rsidRDefault="00B00435" w:rsidP="006A1943">
      <w:pPr>
        <w:pStyle w:val="a9"/>
        <w:rPr>
          <w:rFonts w:ascii="Times New Roman" w:hAnsi="Times New Roman" w:cs="Times New Roman"/>
          <w:sz w:val="24"/>
          <w:szCs w:val="24"/>
          <w:lang w:eastAsia="ru-RU"/>
        </w:rPr>
      </w:pPr>
      <w:r w:rsidRPr="006A1943">
        <w:rPr>
          <w:rFonts w:ascii="Times New Roman" w:hAnsi="Times New Roman" w:cs="Times New Roman"/>
          <w:i/>
          <w:iCs/>
          <w:sz w:val="24"/>
          <w:szCs w:val="24"/>
          <w:lang w:eastAsia="ru-RU"/>
        </w:rPr>
        <w:t xml:space="preserve">(нити </w:t>
      </w:r>
      <w:proofErr w:type="spellStart"/>
      <w:r w:rsidRPr="006A1943">
        <w:rPr>
          <w:rFonts w:ascii="Times New Roman" w:hAnsi="Times New Roman" w:cs="Times New Roman"/>
          <w:i/>
          <w:iCs/>
          <w:sz w:val="24"/>
          <w:szCs w:val="24"/>
          <w:lang w:eastAsia="ru-RU"/>
        </w:rPr>
        <w:t>приклеплены</w:t>
      </w:r>
      <w:proofErr w:type="spellEnd"/>
      <w:r w:rsidRPr="006A1943">
        <w:rPr>
          <w:rFonts w:ascii="Times New Roman" w:hAnsi="Times New Roman" w:cs="Times New Roman"/>
          <w:i/>
          <w:iCs/>
          <w:sz w:val="24"/>
          <w:szCs w:val="24"/>
          <w:lang w:eastAsia="ru-RU"/>
        </w:rPr>
        <w:t xml:space="preserve"> к доске, одна прямая, другая извилистая и запутанная)</w:t>
      </w:r>
    </w:p>
    <w:p w:rsidR="00B00435" w:rsidRPr="006A1943" w:rsidRDefault="00B00435" w:rsidP="006A1943">
      <w:pPr>
        <w:pStyle w:val="a9"/>
        <w:rPr>
          <w:rFonts w:ascii="Times New Roman" w:hAnsi="Times New Roman" w:cs="Times New Roman"/>
          <w:sz w:val="24"/>
          <w:szCs w:val="24"/>
          <w:lang w:eastAsia="ru-RU"/>
        </w:rPr>
      </w:pPr>
      <w:r w:rsidRPr="006A1943">
        <w:rPr>
          <w:rFonts w:ascii="Times New Roman" w:hAnsi="Times New Roman" w:cs="Times New Roman"/>
          <w:sz w:val="24"/>
          <w:szCs w:val="24"/>
          <w:lang w:eastAsia="ru-RU"/>
        </w:rPr>
        <w:t>- С чем можно сравнить эти нити? (с жизнью)</w:t>
      </w:r>
    </w:p>
    <w:p w:rsidR="00B00435" w:rsidRPr="006A1943" w:rsidRDefault="00B00435" w:rsidP="006A1943">
      <w:pPr>
        <w:pStyle w:val="a9"/>
        <w:rPr>
          <w:rFonts w:ascii="Times New Roman" w:hAnsi="Times New Roman" w:cs="Times New Roman"/>
          <w:sz w:val="24"/>
          <w:szCs w:val="24"/>
          <w:lang w:eastAsia="ru-RU"/>
        </w:rPr>
      </w:pPr>
      <w:r w:rsidRPr="006A1943">
        <w:rPr>
          <w:rFonts w:ascii="Times New Roman" w:hAnsi="Times New Roman" w:cs="Times New Roman"/>
          <w:sz w:val="24"/>
          <w:szCs w:val="24"/>
          <w:lang w:eastAsia="ru-RU"/>
        </w:rPr>
        <w:t>- А если сейчас сможем найти конец   нити, что это может означать?</w:t>
      </w:r>
    </w:p>
    <w:p w:rsidR="00B00435" w:rsidRPr="006A1943" w:rsidRDefault="00B00435" w:rsidP="006A1943">
      <w:pPr>
        <w:pStyle w:val="a9"/>
        <w:rPr>
          <w:rFonts w:ascii="Times New Roman" w:hAnsi="Times New Roman" w:cs="Times New Roman"/>
          <w:sz w:val="24"/>
          <w:szCs w:val="24"/>
          <w:lang w:eastAsia="ru-RU"/>
        </w:rPr>
      </w:pPr>
      <w:r w:rsidRPr="006A1943">
        <w:rPr>
          <w:rFonts w:ascii="Times New Roman" w:hAnsi="Times New Roman" w:cs="Times New Roman"/>
          <w:i/>
          <w:iCs/>
          <w:sz w:val="24"/>
          <w:szCs w:val="24"/>
          <w:lang w:eastAsia="ru-RU"/>
        </w:rPr>
        <w:t>(Что наша жизнь протекает легко и гладко.)</w:t>
      </w:r>
    </w:p>
    <w:p w:rsidR="00B00435" w:rsidRPr="006A1943" w:rsidRDefault="00B00435" w:rsidP="006A1943">
      <w:pPr>
        <w:pStyle w:val="a9"/>
        <w:rPr>
          <w:rFonts w:ascii="Times New Roman" w:hAnsi="Times New Roman" w:cs="Times New Roman"/>
          <w:sz w:val="24"/>
          <w:szCs w:val="24"/>
          <w:lang w:eastAsia="ru-RU"/>
        </w:rPr>
      </w:pPr>
      <w:r w:rsidRPr="006A1943">
        <w:rPr>
          <w:rFonts w:ascii="Times New Roman" w:hAnsi="Times New Roman" w:cs="Times New Roman"/>
          <w:sz w:val="24"/>
          <w:szCs w:val="24"/>
          <w:lang w:eastAsia="ru-RU"/>
        </w:rPr>
        <w:t>- Что будет если нить запутанна? (трудно найти концы)</w:t>
      </w:r>
    </w:p>
    <w:p w:rsidR="00B00435" w:rsidRPr="006A1943" w:rsidRDefault="00B00435" w:rsidP="006A1943">
      <w:pPr>
        <w:pStyle w:val="a9"/>
        <w:rPr>
          <w:rFonts w:ascii="Times New Roman" w:hAnsi="Times New Roman" w:cs="Times New Roman"/>
          <w:sz w:val="24"/>
          <w:szCs w:val="24"/>
          <w:lang w:eastAsia="ru-RU"/>
        </w:rPr>
      </w:pPr>
      <w:r w:rsidRPr="006A1943">
        <w:rPr>
          <w:rFonts w:ascii="Times New Roman" w:hAnsi="Times New Roman" w:cs="Times New Roman"/>
          <w:sz w:val="24"/>
          <w:szCs w:val="24"/>
          <w:lang w:eastAsia="ru-RU"/>
        </w:rPr>
        <w:t xml:space="preserve">А применительно к нашей жизни? </w:t>
      </w:r>
    </w:p>
    <w:p w:rsidR="00B00435" w:rsidRPr="006A1943"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xml:space="preserve">- Представьте себе, что жизнь любого Человека – это наша нить, и любой заворот и узелок может привести к тяжелым последствиям. </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Ребята, вы вступаете в сложны</w:t>
      </w:r>
      <w:r w:rsidRPr="006A1943">
        <w:rPr>
          <w:rFonts w:ascii="Times New Roman" w:eastAsia="Times New Roman" w:hAnsi="Times New Roman" w:cs="Times New Roman"/>
          <w:sz w:val="24"/>
          <w:szCs w:val="24"/>
          <w:lang w:eastAsia="ru-RU"/>
        </w:rPr>
        <w:t>й, но интересный возраст.</w:t>
      </w:r>
      <w:r w:rsidRPr="00B00435">
        <w:rPr>
          <w:rFonts w:ascii="Times New Roman" w:eastAsia="Times New Roman" w:hAnsi="Times New Roman" w:cs="Times New Roman"/>
          <w:sz w:val="24"/>
          <w:szCs w:val="24"/>
          <w:lang w:eastAsia="ru-RU"/>
        </w:rPr>
        <w:t xml:space="preserve"> Вокруг много соблазнов.  И вы должны выбрать правильный путь! Подростки могут свернуть на преступный путь по разным причинам. От банального отсутствия денег, воспитания и условий, до погони за легкими деньгами. Однако</w:t>
      </w:r>
      <w:proofErr w:type="gramStart"/>
      <w:r w:rsidRPr="00B00435">
        <w:rPr>
          <w:rFonts w:ascii="Times New Roman" w:eastAsia="Times New Roman" w:hAnsi="Times New Roman" w:cs="Times New Roman"/>
          <w:sz w:val="24"/>
          <w:szCs w:val="24"/>
          <w:lang w:eastAsia="ru-RU"/>
        </w:rPr>
        <w:t>,</w:t>
      </w:r>
      <w:proofErr w:type="gramEnd"/>
      <w:r w:rsidRPr="00B00435">
        <w:rPr>
          <w:rFonts w:ascii="Times New Roman" w:eastAsia="Times New Roman" w:hAnsi="Times New Roman" w:cs="Times New Roman"/>
          <w:sz w:val="24"/>
          <w:szCs w:val="24"/>
          <w:lang w:eastAsia="ru-RU"/>
        </w:rPr>
        <w:t xml:space="preserve"> незнание закона не освобождает от ответственности, а умышленное нарушение приводит к тяжелым последствиям.</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6A1943">
        <w:rPr>
          <w:rFonts w:ascii="Times New Roman" w:eastAsia="Times New Roman" w:hAnsi="Times New Roman" w:cs="Times New Roman"/>
          <w:sz w:val="24"/>
          <w:szCs w:val="24"/>
          <w:lang w:eastAsia="ru-RU"/>
        </w:rPr>
        <w:t>- И сегодняшний диспут</w:t>
      </w:r>
      <w:r w:rsidRPr="00B00435">
        <w:rPr>
          <w:rFonts w:ascii="Times New Roman" w:eastAsia="Times New Roman" w:hAnsi="Times New Roman" w:cs="Times New Roman"/>
          <w:sz w:val="24"/>
          <w:szCs w:val="24"/>
          <w:lang w:eastAsia="ru-RU"/>
        </w:rPr>
        <w:t xml:space="preserve"> – это начало знакомства с законами, определяющими нашу жизнь.  И попробуем в ходе игры разобраться, где в повседневной жизни мы реализуем свои права, обязанности и за что несем ответственность.</w:t>
      </w:r>
    </w:p>
    <w:p w:rsidR="00B00435" w:rsidRPr="00B00435" w:rsidRDefault="00B00435" w:rsidP="00B0043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00435">
        <w:rPr>
          <w:rFonts w:ascii="Times New Roman" w:eastAsia="Times New Roman" w:hAnsi="Times New Roman" w:cs="Times New Roman"/>
          <w:b/>
          <w:bCs/>
          <w:sz w:val="24"/>
          <w:szCs w:val="24"/>
          <w:lang w:eastAsia="ru-RU"/>
        </w:rPr>
        <w:t>3. Основная часть:</w:t>
      </w:r>
    </w:p>
    <w:p w:rsidR="00B00435" w:rsidRPr="006A1943" w:rsidRDefault="00B00435" w:rsidP="006A1943">
      <w:pPr>
        <w:pStyle w:val="a9"/>
        <w:rPr>
          <w:rFonts w:ascii="Times New Roman" w:hAnsi="Times New Roman" w:cs="Times New Roman"/>
          <w:sz w:val="24"/>
          <w:szCs w:val="24"/>
          <w:lang w:eastAsia="ru-RU"/>
        </w:rPr>
      </w:pPr>
      <w:r w:rsidRPr="006A1943">
        <w:rPr>
          <w:rFonts w:ascii="Times New Roman" w:hAnsi="Times New Roman" w:cs="Times New Roman"/>
          <w:sz w:val="24"/>
          <w:szCs w:val="24"/>
          <w:lang w:eastAsia="ru-RU"/>
        </w:rPr>
        <w:t xml:space="preserve">Давным-давно, тысячи лет назад на Земле появились люди. </w:t>
      </w:r>
    </w:p>
    <w:p w:rsidR="00B00435" w:rsidRPr="006A1943" w:rsidRDefault="00B00435" w:rsidP="006A1943">
      <w:pPr>
        <w:pStyle w:val="a9"/>
        <w:rPr>
          <w:rFonts w:ascii="Times New Roman" w:hAnsi="Times New Roman" w:cs="Times New Roman"/>
          <w:sz w:val="24"/>
          <w:szCs w:val="24"/>
          <w:lang w:eastAsia="ru-RU"/>
        </w:rPr>
      </w:pPr>
      <w:r w:rsidRPr="006A1943">
        <w:rPr>
          <w:rFonts w:ascii="Times New Roman" w:hAnsi="Times New Roman" w:cs="Times New Roman"/>
          <w:sz w:val="24"/>
          <w:szCs w:val="24"/>
          <w:lang w:eastAsia="ru-RU"/>
        </w:rPr>
        <w:t>Одновременно с ними появились Главные вопросы: Что люди могут делать и чего не могут?</w:t>
      </w:r>
    </w:p>
    <w:p w:rsidR="00B00435" w:rsidRPr="006A1943" w:rsidRDefault="00B00435" w:rsidP="006A1943">
      <w:pPr>
        <w:pStyle w:val="a9"/>
        <w:rPr>
          <w:rFonts w:ascii="Times New Roman" w:hAnsi="Times New Roman" w:cs="Times New Roman"/>
          <w:sz w:val="24"/>
          <w:szCs w:val="24"/>
          <w:lang w:eastAsia="ru-RU"/>
        </w:rPr>
      </w:pPr>
      <w:r w:rsidRPr="006A1943">
        <w:rPr>
          <w:rFonts w:ascii="Times New Roman" w:hAnsi="Times New Roman" w:cs="Times New Roman"/>
          <w:sz w:val="24"/>
          <w:szCs w:val="24"/>
          <w:lang w:eastAsia="ru-RU"/>
        </w:rPr>
        <w:t>Что они обязаны делать и чего не обязаны?</w:t>
      </w:r>
    </w:p>
    <w:p w:rsidR="00B00435" w:rsidRPr="006A1943" w:rsidRDefault="00B00435" w:rsidP="006A1943">
      <w:pPr>
        <w:pStyle w:val="a9"/>
        <w:rPr>
          <w:rFonts w:ascii="Times New Roman" w:hAnsi="Times New Roman" w:cs="Times New Roman"/>
          <w:sz w:val="24"/>
          <w:szCs w:val="24"/>
          <w:lang w:eastAsia="ru-RU"/>
        </w:rPr>
      </w:pPr>
      <w:r w:rsidRPr="006A1943">
        <w:rPr>
          <w:rFonts w:ascii="Times New Roman" w:hAnsi="Times New Roman" w:cs="Times New Roman"/>
          <w:sz w:val="24"/>
          <w:szCs w:val="24"/>
          <w:lang w:eastAsia="ru-RU"/>
        </w:rPr>
        <w:t>На что они имеют право и на что не имеют?</w:t>
      </w:r>
    </w:p>
    <w:p w:rsidR="00B00435" w:rsidRPr="00B00435" w:rsidRDefault="00B00435" w:rsidP="006A194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Появилось два государства: Можно и</w:t>
      </w:r>
      <w:proofErr w:type="gramStart"/>
      <w:r w:rsidRPr="00B00435">
        <w:rPr>
          <w:rFonts w:ascii="Times New Roman" w:eastAsia="Times New Roman" w:hAnsi="Times New Roman" w:cs="Times New Roman"/>
          <w:sz w:val="24"/>
          <w:szCs w:val="24"/>
          <w:lang w:eastAsia="ru-RU"/>
        </w:rPr>
        <w:t xml:space="preserve"> Н</w:t>
      </w:r>
      <w:proofErr w:type="gramEnd"/>
      <w:r w:rsidRPr="00B00435">
        <w:rPr>
          <w:rFonts w:ascii="Times New Roman" w:eastAsia="Times New Roman" w:hAnsi="Times New Roman" w:cs="Times New Roman"/>
          <w:sz w:val="24"/>
          <w:szCs w:val="24"/>
          <w:lang w:eastAsia="ru-RU"/>
        </w:rPr>
        <w:t>ельзя. Они жили по разным законам. В государстве Можно всё было разрешено: хочешь воровать – воруй, хочешь убивать – убивай, хочешь оскорблять человека – пожалуйста, всё можно.</w:t>
      </w:r>
    </w:p>
    <w:p w:rsidR="006A1943" w:rsidRPr="006A1943" w:rsidRDefault="00B00435" w:rsidP="006A1943">
      <w:pPr>
        <w:pStyle w:val="a9"/>
        <w:ind w:firstLine="708"/>
        <w:rPr>
          <w:rFonts w:ascii="Times New Roman" w:hAnsi="Times New Roman" w:cs="Times New Roman"/>
          <w:sz w:val="24"/>
          <w:szCs w:val="24"/>
          <w:lang w:eastAsia="ru-RU"/>
        </w:rPr>
      </w:pPr>
      <w:r w:rsidRPr="006A1943">
        <w:rPr>
          <w:rFonts w:ascii="Times New Roman" w:hAnsi="Times New Roman" w:cs="Times New Roman"/>
          <w:sz w:val="24"/>
          <w:szCs w:val="24"/>
          <w:lang w:eastAsia="ru-RU"/>
        </w:rPr>
        <w:lastRenderedPageBreak/>
        <w:t>В государстве</w:t>
      </w:r>
      <w:proofErr w:type="gramStart"/>
      <w:r w:rsidRPr="006A1943">
        <w:rPr>
          <w:rFonts w:ascii="Times New Roman" w:hAnsi="Times New Roman" w:cs="Times New Roman"/>
          <w:sz w:val="24"/>
          <w:szCs w:val="24"/>
          <w:lang w:eastAsia="ru-RU"/>
        </w:rPr>
        <w:t xml:space="preserve"> Н</w:t>
      </w:r>
      <w:proofErr w:type="gramEnd"/>
      <w:r w:rsidRPr="006A1943">
        <w:rPr>
          <w:rFonts w:ascii="Times New Roman" w:hAnsi="Times New Roman" w:cs="Times New Roman"/>
          <w:sz w:val="24"/>
          <w:szCs w:val="24"/>
          <w:lang w:eastAsia="ru-RU"/>
        </w:rPr>
        <w:t>ельзя жители жили совсем иначе. Там нельзя было убивать, грабить, нельзя грубить друг другу.</w:t>
      </w:r>
    </w:p>
    <w:p w:rsidR="00B00435" w:rsidRPr="006A1943" w:rsidRDefault="00B00435" w:rsidP="006A1943">
      <w:pPr>
        <w:pStyle w:val="a9"/>
        <w:ind w:firstLine="708"/>
        <w:rPr>
          <w:rFonts w:ascii="Times New Roman" w:hAnsi="Times New Roman" w:cs="Times New Roman"/>
          <w:sz w:val="24"/>
          <w:szCs w:val="24"/>
          <w:lang w:eastAsia="ru-RU"/>
        </w:rPr>
      </w:pPr>
      <w:r w:rsidRPr="006A1943">
        <w:rPr>
          <w:rFonts w:ascii="Times New Roman" w:hAnsi="Times New Roman" w:cs="Times New Roman"/>
          <w:sz w:val="24"/>
          <w:szCs w:val="24"/>
          <w:lang w:eastAsia="ru-RU"/>
        </w:rPr>
        <w:t>Государства постоянно враждовали между собой. И вот настал день решающей битвы. Сражение выиграло государство Можно. Оно захватило половину государства</w:t>
      </w:r>
      <w:proofErr w:type="gramStart"/>
      <w:r w:rsidRPr="006A1943">
        <w:rPr>
          <w:rFonts w:ascii="Times New Roman" w:hAnsi="Times New Roman" w:cs="Times New Roman"/>
          <w:sz w:val="24"/>
          <w:szCs w:val="24"/>
          <w:lang w:eastAsia="ru-RU"/>
        </w:rPr>
        <w:t xml:space="preserve"> Н</w:t>
      </w:r>
      <w:proofErr w:type="gramEnd"/>
      <w:r w:rsidRPr="006A1943">
        <w:rPr>
          <w:rFonts w:ascii="Times New Roman" w:hAnsi="Times New Roman" w:cs="Times New Roman"/>
          <w:sz w:val="24"/>
          <w:szCs w:val="24"/>
          <w:lang w:eastAsia="ru-RU"/>
        </w:rPr>
        <w:t>ельзя и установило там свои порядки. Нетрудно догадаться, что тут началось!</w:t>
      </w:r>
    </w:p>
    <w:p w:rsidR="006A1943" w:rsidRDefault="00B00435" w:rsidP="006A1943">
      <w:pPr>
        <w:pStyle w:val="a9"/>
        <w:ind w:firstLine="708"/>
        <w:rPr>
          <w:rFonts w:ascii="Times New Roman" w:hAnsi="Times New Roman" w:cs="Times New Roman"/>
          <w:sz w:val="24"/>
          <w:szCs w:val="24"/>
          <w:lang w:eastAsia="ru-RU"/>
        </w:rPr>
      </w:pPr>
      <w:r w:rsidRPr="006A1943">
        <w:rPr>
          <w:rFonts w:ascii="Times New Roman" w:hAnsi="Times New Roman" w:cs="Times New Roman"/>
          <w:sz w:val="24"/>
          <w:szCs w:val="24"/>
          <w:lang w:eastAsia="ru-RU"/>
        </w:rPr>
        <w:t>В городах и сёлах бывшего государства</w:t>
      </w:r>
      <w:proofErr w:type="gramStart"/>
      <w:r w:rsidRPr="006A1943">
        <w:rPr>
          <w:rFonts w:ascii="Times New Roman" w:hAnsi="Times New Roman" w:cs="Times New Roman"/>
          <w:sz w:val="24"/>
          <w:szCs w:val="24"/>
          <w:lang w:eastAsia="ru-RU"/>
        </w:rPr>
        <w:t xml:space="preserve"> Н</w:t>
      </w:r>
      <w:proofErr w:type="gramEnd"/>
      <w:r w:rsidRPr="006A1943">
        <w:rPr>
          <w:rFonts w:ascii="Times New Roman" w:hAnsi="Times New Roman" w:cs="Times New Roman"/>
          <w:sz w:val="24"/>
          <w:szCs w:val="24"/>
          <w:lang w:eastAsia="ru-RU"/>
        </w:rPr>
        <w:t>ельзя стали воровать, беззаконно убивать друг друга, на дорогах хозяйничали разбойники. Постепенно государство Можно пришло в упадок. И тогда правители государства Можно под нажимом людей попросили помощи у государства</w:t>
      </w:r>
      <w:proofErr w:type="gramStart"/>
      <w:r w:rsidRPr="006A1943">
        <w:rPr>
          <w:rFonts w:ascii="Times New Roman" w:hAnsi="Times New Roman" w:cs="Times New Roman"/>
          <w:sz w:val="24"/>
          <w:szCs w:val="24"/>
          <w:lang w:eastAsia="ru-RU"/>
        </w:rPr>
        <w:t xml:space="preserve"> Н</w:t>
      </w:r>
      <w:proofErr w:type="gramEnd"/>
      <w:r w:rsidRPr="006A1943">
        <w:rPr>
          <w:rFonts w:ascii="Times New Roman" w:hAnsi="Times New Roman" w:cs="Times New Roman"/>
          <w:sz w:val="24"/>
          <w:szCs w:val="24"/>
          <w:lang w:eastAsia="ru-RU"/>
        </w:rPr>
        <w:t xml:space="preserve">ельзя. </w:t>
      </w:r>
    </w:p>
    <w:p w:rsidR="00B00435" w:rsidRPr="006A1943" w:rsidRDefault="00B00435" w:rsidP="006A1943">
      <w:pPr>
        <w:pStyle w:val="a9"/>
        <w:ind w:firstLine="708"/>
        <w:rPr>
          <w:rFonts w:ascii="Times New Roman" w:hAnsi="Times New Roman" w:cs="Times New Roman"/>
          <w:sz w:val="24"/>
          <w:szCs w:val="24"/>
          <w:lang w:eastAsia="ru-RU"/>
        </w:rPr>
      </w:pPr>
      <w:r w:rsidRPr="006A1943">
        <w:rPr>
          <w:rFonts w:ascii="Times New Roman" w:hAnsi="Times New Roman" w:cs="Times New Roman"/>
          <w:sz w:val="24"/>
          <w:szCs w:val="24"/>
          <w:lang w:eastAsia="ru-RU"/>
        </w:rPr>
        <w:t xml:space="preserve">Долго совещались правители двух </w:t>
      </w:r>
      <w:proofErr w:type="gramStart"/>
      <w:r w:rsidRPr="006A1943">
        <w:rPr>
          <w:rFonts w:ascii="Times New Roman" w:hAnsi="Times New Roman" w:cs="Times New Roman"/>
          <w:sz w:val="24"/>
          <w:szCs w:val="24"/>
          <w:lang w:eastAsia="ru-RU"/>
        </w:rPr>
        <w:t>государств</w:t>
      </w:r>
      <w:proofErr w:type="gramEnd"/>
      <w:r w:rsidRPr="006A1943">
        <w:rPr>
          <w:rFonts w:ascii="Times New Roman" w:hAnsi="Times New Roman" w:cs="Times New Roman"/>
          <w:sz w:val="24"/>
          <w:szCs w:val="24"/>
          <w:lang w:eastAsia="ru-RU"/>
        </w:rPr>
        <w:t xml:space="preserve"> и пришли к решению объединиться и создать новое государство </w:t>
      </w:r>
      <w:proofErr w:type="spellStart"/>
      <w:r w:rsidRPr="006A1943">
        <w:rPr>
          <w:rFonts w:ascii="Times New Roman" w:hAnsi="Times New Roman" w:cs="Times New Roman"/>
          <w:sz w:val="24"/>
          <w:szCs w:val="24"/>
          <w:lang w:eastAsia="ru-RU"/>
        </w:rPr>
        <w:t>Законию</w:t>
      </w:r>
      <w:proofErr w:type="spellEnd"/>
      <w:r w:rsidRPr="006A1943">
        <w:rPr>
          <w:rFonts w:ascii="Times New Roman" w:hAnsi="Times New Roman" w:cs="Times New Roman"/>
          <w:sz w:val="24"/>
          <w:szCs w:val="24"/>
          <w:lang w:eastAsia="ru-RU"/>
        </w:rPr>
        <w:t>. В государстве установился порядок, а все жители стали довольны и счастливы.</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Как вы думаете, почему страна стала процветающей, счастливы её жители, они чувствуют себя в безопасности?</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Жители стали жить по законам.</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Если люди уважают права других людей, выполняют свои обязанности, значит, они чувствуют себя в безопасности. Но когда свобода одних нарушает интересы и права других, в обществе утверждаются беззаконие, беспорядок, несправедливость!</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xml:space="preserve">В конце </w:t>
      </w:r>
      <w:proofErr w:type="gramStart"/>
      <w:r w:rsidRPr="00B00435">
        <w:rPr>
          <w:rFonts w:ascii="Times New Roman" w:eastAsia="Times New Roman" w:hAnsi="Times New Roman" w:cs="Times New Roman"/>
          <w:sz w:val="24"/>
          <w:szCs w:val="24"/>
          <w:lang w:eastAsia="ru-RU"/>
        </w:rPr>
        <w:t>концов</w:t>
      </w:r>
      <w:proofErr w:type="gramEnd"/>
      <w:r w:rsidRPr="00B00435">
        <w:rPr>
          <w:rFonts w:ascii="Times New Roman" w:eastAsia="Times New Roman" w:hAnsi="Times New Roman" w:cs="Times New Roman"/>
          <w:sz w:val="24"/>
          <w:szCs w:val="24"/>
          <w:lang w:eastAsia="ru-RU"/>
        </w:rPr>
        <w:t xml:space="preserve"> людям удалось решить Главные Вопросы, появился закон и на свет появилась Всеобщая декларация прав человека.</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ЗАКОН – нормативно-правовой акт, содержащий общеобязательные правила поведения общественной жизни, принятый правительством.</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Есть ли у нас в государстве ЗАКОН?</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В нашем государстве, как и в любом другом, существует основной закон, по которому мы живем. Где прописаны эти законы?</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Законы  записаны в Конституции – основном законе государства. (Демонстрация книги.)</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Кроме Конституции существуют: «Конвенция о правах ребенка», «Семейный  кодекс», «Гражданский  кодекс», «Трудовой  кодекс», «Уголовный кодекс».</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6A1943">
        <w:rPr>
          <w:rFonts w:ascii="Times New Roman" w:eastAsia="Times New Roman" w:hAnsi="Times New Roman" w:cs="Times New Roman"/>
          <w:b/>
          <w:bCs/>
          <w:sz w:val="24"/>
          <w:szCs w:val="24"/>
          <w:lang w:eastAsia="ru-RU"/>
        </w:rPr>
        <w:t>Задание 1</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В главе 2 Конституции РФ определены права и свободы человека и гражданина. Давайте подумаем, какие мы имеем права… (таблички с правами помещать на доске).</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Поговорим о наших обязанностях… (таблички с обязанностями прикреплять на доске).</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Выберите права и обязанности (распределить таблички)</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b/>
          <w:sz w:val="24"/>
          <w:szCs w:val="24"/>
          <w:lang w:eastAsia="ru-RU"/>
        </w:rPr>
      </w:pPr>
      <w:r w:rsidRPr="006A1943">
        <w:rPr>
          <w:rFonts w:ascii="Times New Roman" w:eastAsia="Times New Roman" w:hAnsi="Times New Roman" w:cs="Times New Roman"/>
          <w:b/>
          <w:i/>
          <w:iCs/>
          <w:sz w:val="24"/>
          <w:szCs w:val="24"/>
          <w:lang w:eastAsia="ru-RU"/>
        </w:rPr>
        <w:t>Права</w:t>
      </w:r>
    </w:p>
    <w:p w:rsidR="00B00435" w:rsidRPr="006A1943" w:rsidRDefault="00B00435" w:rsidP="006A1943">
      <w:pPr>
        <w:pStyle w:val="a9"/>
        <w:rPr>
          <w:rFonts w:ascii="Times New Roman" w:hAnsi="Times New Roman" w:cs="Times New Roman"/>
          <w:sz w:val="24"/>
          <w:szCs w:val="24"/>
          <w:lang w:eastAsia="ru-RU"/>
        </w:rPr>
      </w:pPr>
      <w:r w:rsidRPr="006A1943">
        <w:rPr>
          <w:rFonts w:ascii="Times New Roman" w:hAnsi="Times New Roman" w:cs="Times New Roman"/>
          <w:sz w:val="24"/>
          <w:szCs w:val="24"/>
          <w:lang w:eastAsia="ru-RU"/>
        </w:rPr>
        <w:t>Жить и воспитываться в семье</w:t>
      </w:r>
    </w:p>
    <w:p w:rsidR="00B00435" w:rsidRPr="006A1943" w:rsidRDefault="00B00435" w:rsidP="006A1943">
      <w:pPr>
        <w:pStyle w:val="a9"/>
        <w:rPr>
          <w:rFonts w:ascii="Times New Roman" w:hAnsi="Times New Roman" w:cs="Times New Roman"/>
          <w:sz w:val="24"/>
          <w:szCs w:val="24"/>
          <w:lang w:eastAsia="ru-RU"/>
        </w:rPr>
      </w:pPr>
      <w:r w:rsidRPr="006A1943">
        <w:rPr>
          <w:rFonts w:ascii="Times New Roman" w:hAnsi="Times New Roman" w:cs="Times New Roman"/>
          <w:sz w:val="24"/>
          <w:szCs w:val="24"/>
          <w:lang w:eastAsia="ru-RU"/>
        </w:rPr>
        <w:t>Получить паспорт гражданина РФ</w:t>
      </w:r>
    </w:p>
    <w:p w:rsidR="00B00435" w:rsidRPr="006A1943" w:rsidRDefault="00B00435" w:rsidP="006A1943">
      <w:pPr>
        <w:pStyle w:val="a9"/>
        <w:rPr>
          <w:rFonts w:ascii="Times New Roman" w:hAnsi="Times New Roman" w:cs="Times New Roman"/>
          <w:sz w:val="24"/>
          <w:szCs w:val="24"/>
          <w:lang w:eastAsia="ru-RU"/>
        </w:rPr>
      </w:pPr>
      <w:r w:rsidRPr="006A1943">
        <w:rPr>
          <w:rFonts w:ascii="Times New Roman" w:hAnsi="Times New Roman" w:cs="Times New Roman"/>
          <w:sz w:val="24"/>
          <w:szCs w:val="24"/>
          <w:lang w:eastAsia="ru-RU"/>
        </w:rPr>
        <w:t>Работать в свободное от учебы время</w:t>
      </w:r>
    </w:p>
    <w:p w:rsidR="00B00435" w:rsidRPr="006A1943" w:rsidRDefault="00B00435" w:rsidP="006A1943">
      <w:pPr>
        <w:pStyle w:val="a9"/>
        <w:rPr>
          <w:rFonts w:ascii="Times New Roman" w:hAnsi="Times New Roman" w:cs="Times New Roman"/>
          <w:sz w:val="24"/>
          <w:szCs w:val="24"/>
          <w:lang w:eastAsia="ru-RU"/>
        </w:rPr>
      </w:pPr>
      <w:r w:rsidRPr="006A1943">
        <w:rPr>
          <w:rFonts w:ascii="Times New Roman" w:hAnsi="Times New Roman" w:cs="Times New Roman"/>
          <w:sz w:val="24"/>
          <w:szCs w:val="24"/>
          <w:lang w:eastAsia="ru-RU"/>
        </w:rPr>
        <w:lastRenderedPageBreak/>
        <w:t>Право на охрану здоровья</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b/>
          <w:sz w:val="24"/>
          <w:szCs w:val="24"/>
          <w:lang w:eastAsia="ru-RU"/>
        </w:rPr>
      </w:pPr>
      <w:r w:rsidRPr="006A1943">
        <w:rPr>
          <w:rFonts w:ascii="Times New Roman" w:eastAsia="Times New Roman" w:hAnsi="Times New Roman" w:cs="Times New Roman"/>
          <w:b/>
          <w:i/>
          <w:iCs/>
          <w:sz w:val="24"/>
          <w:szCs w:val="24"/>
          <w:lang w:eastAsia="ru-RU"/>
        </w:rPr>
        <w:t>Обязанности</w:t>
      </w:r>
      <w:r w:rsidRPr="00B00435">
        <w:rPr>
          <w:rFonts w:ascii="Times New Roman" w:eastAsia="Times New Roman" w:hAnsi="Times New Roman" w:cs="Times New Roman"/>
          <w:b/>
          <w:sz w:val="24"/>
          <w:szCs w:val="24"/>
          <w:lang w:eastAsia="ru-RU"/>
        </w:rPr>
        <w:t xml:space="preserve"> </w:t>
      </w:r>
    </w:p>
    <w:p w:rsidR="00B00435" w:rsidRPr="006A1943" w:rsidRDefault="00B00435" w:rsidP="006A1943">
      <w:pPr>
        <w:pStyle w:val="a9"/>
        <w:rPr>
          <w:rFonts w:ascii="Times New Roman" w:hAnsi="Times New Roman" w:cs="Times New Roman"/>
          <w:sz w:val="24"/>
          <w:szCs w:val="24"/>
          <w:lang w:eastAsia="ru-RU"/>
        </w:rPr>
      </w:pPr>
      <w:r w:rsidRPr="006A1943">
        <w:rPr>
          <w:rFonts w:ascii="Times New Roman" w:hAnsi="Times New Roman" w:cs="Times New Roman"/>
          <w:sz w:val="24"/>
          <w:szCs w:val="24"/>
          <w:lang w:eastAsia="ru-RU"/>
        </w:rPr>
        <w:t>Слушаться родителей и лиц, их заменяющих.</w:t>
      </w:r>
    </w:p>
    <w:p w:rsidR="00B00435" w:rsidRPr="006A1943" w:rsidRDefault="00B00435" w:rsidP="006A1943">
      <w:pPr>
        <w:pStyle w:val="a9"/>
        <w:rPr>
          <w:rFonts w:ascii="Times New Roman" w:hAnsi="Times New Roman" w:cs="Times New Roman"/>
          <w:sz w:val="24"/>
          <w:szCs w:val="24"/>
          <w:lang w:eastAsia="ru-RU"/>
        </w:rPr>
      </w:pPr>
      <w:r w:rsidRPr="006A1943">
        <w:rPr>
          <w:rFonts w:ascii="Times New Roman" w:hAnsi="Times New Roman" w:cs="Times New Roman"/>
          <w:sz w:val="24"/>
          <w:szCs w:val="24"/>
          <w:lang w:eastAsia="ru-RU"/>
        </w:rPr>
        <w:t>Получить основное общее образование.</w:t>
      </w:r>
    </w:p>
    <w:p w:rsidR="00B00435" w:rsidRPr="006A1943" w:rsidRDefault="00B00435" w:rsidP="006A1943">
      <w:pPr>
        <w:pStyle w:val="a9"/>
        <w:rPr>
          <w:rFonts w:ascii="Times New Roman" w:hAnsi="Times New Roman" w:cs="Times New Roman"/>
          <w:sz w:val="24"/>
          <w:szCs w:val="24"/>
          <w:lang w:eastAsia="ru-RU"/>
        </w:rPr>
      </w:pPr>
      <w:r w:rsidRPr="006A1943">
        <w:rPr>
          <w:rFonts w:ascii="Times New Roman" w:hAnsi="Times New Roman" w:cs="Times New Roman"/>
          <w:sz w:val="24"/>
          <w:szCs w:val="24"/>
          <w:lang w:eastAsia="ru-RU"/>
        </w:rPr>
        <w:t>Соблюдать Устав школы, правила внутреннего распорядка учебного заведения.</w:t>
      </w:r>
    </w:p>
    <w:p w:rsidR="00B00435" w:rsidRPr="006A1943" w:rsidRDefault="00B00435" w:rsidP="006A1943">
      <w:pPr>
        <w:pStyle w:val="a9"/>
        <w:rPr>
          <w:rFonts w:ascii="Times New Roman" w:hAnsi="Times New Roman" w:cs="Times New Roman"/>
          <w:sz w:val="24"/>
          <w:szCs w:val="24"/>
          <w:lang w:eastAsia="ru-RU"/>
        </w:rPr>
      </w:pPr>
      <w:r w:rsidRPr="006A1943">
        <w:rPr>
          <w:rFonts w:ascii="Times New Roman" w:hAnsi="Times New Roman" w:cs="Times New Roman"/>
          <w:sz w:val="24"/>
          <w:szCs w:val="24"/>
          <w:lang w:eastAsia="ru-RU"/>
        </w:rPr>
        <w:t>Соблюдать правила поведения, установленные в   образовательных учреждениях, дома и в общественных местах.</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b/>
          <w:sz w:val="24"/>
          <w:szCs w:val="24"/>
          <w:lang w:eastAsia="ru-RU"/>
        </w:rPr>
      </w:pPr>
      <w:r w:rsidRPr="006A1943">
        <w:rPr>
          <w:rFonts w:ascii="Times New Roman" w:eastAsia="Times New Roman" w:hAnsi="Times New Roman" w:cs="Times New Roman"/>
          <w:b/>
          <w:i/>
          <w:iCs/>
          <w:sz w:val="24"/>
          <w:szCs w:val="24"/>
          <w:lang w:eastAsia="ru-RU"/>
        </w:rPr>
        <w:t>Ответственность</w:t>
      </w:r>
    </w:p>
    <w:p w:rsidR="00B00435" w:rsidRPr="006A1943" w:rsidRDefault="00B00435" w:rsidP="006A1943">
      <w:pPr>
        <w:pStyle w:val="a9"/>
        <w:rPr>
          <w:rFonts w:ascii="Times New Roman" w:hAnsi="Times New Roman" w:cs="Times New Roman"/>
          <w:sz w:val="24"/>
          <w:szCs w:val="24"/>
          <w:lang w:eastAsia="ru-RU"/>
        </w:rPr>
      </w:pPr>
      <w:r w:rsidRPr="006A1943">
        <w:rPr>
          <w:rFonts w:ascii="Times New Roman" w:hAnsi="Times New Roman" w:cs="Times New Roman"/>
          <w:sz w:val="24"/>
          <w:szCs w:val="24"/>
          <w:lang w:eastAsia="ru-RU"/>
        </w:rPr>
        <w:t>Исключение из школы за совершение правонарушений, в том числе нарушения Устава школы.</w:t>
      </w:r>
    </w:p>
    <w:p w:rsidR="00B00435" w:rsidRPr="006A1943" w:rsidRDefault="00B00435" w:rsidP="006A1943">
      <w:pPr>
        <w:pStyle w:val="a9"/>
        <w:rPr>
          <w:rFonts w:ascii="Times New Roman" w:hAnsi="Times New Roman" w:cs="Times New Roman"/>
          <w:sz w:val="24"/>
          <w:szCs w:val="24"/>
          <w:lang w:eastAsia="ru-RU"/>
        </w:rPr>
      </w:pPr>
      <w:r w:rsidRPr="006A1943">
        <w:rPr>
          <w:rFonts w:ascii="Times New Roman" w:hAnsi="Times New Roman" w:cs="Times New Roman"/>
          <w:sz w:val="24"/>
          <w:szCs w:val="24"/>
          <w:lang w:eastAsia="ru-RU"/>
        </w:rPr>
        <w:t>Возмещение причиненного вреда.</w:t>
      </w:r>
    </w:p>
    <w:p w:rsidR="00B00435" w:rsidRPr="006A1943" w:rsidRDefault="00B00435" w:rsidP="006A1943">
      <w:pPr>
        <w:pStyle w:val="a9"/>
        <w:rPr>
          <w:rFonts w:ascii="Times New Roman" w:hAnsi="Times New Roman" w:cs="Times New Roman"/>
          <w:sz w:val="24"/>
          <w:szCs w:val="24"/>
          <w:lang w:eastAsia="ru-RU"/>
        </w:rPr>
      </w:pPr>
      <w:r w:rsidRPr="006A1943">
        <w:rPr>
          <w:rFonts w:ascii="Times New Roman" w:hAnsi="Times New Roman" w:cs="Times New Roman"/>
          <w:i/>
          <w:iCs/>
          <w:sz w:val="24"/>
          <w:szCs w:val="24"/>
          <w:lang w:eastAsia="ru-RU"/>
        </w:rPr>
        <w:t>Уголовная ответственность за отдельные виды преступления.</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За каждое нарушение закона необходимо нести отве</w:t>
      </w:r>
      <w:r w:rsidR="006A1943">
        <w:rPr>
          <w:rFonts w:ascii="Times New Roman" w:eastAsia="Times New Roman" w:hAnsi="Times New Roman" w:cs="Times New Roman"/>
          <w:sz w:val="24"/>
          <w:szCs w:val="24"/>
          <w:lang w:eastAsia="ru-RU"/>
        </w:rPr>
        <w:t>т</w:t>
      </w:r>
      <w:r w:rsidRPr="00B00435">
        <w:rPr>
          <w:rFonts w:ascii="Times New Roman" w:eastAsia="Times New Roman" w:hAnsi="Times New Roman" w:cs="Times New Roman"/>
          <w:sz w:val="24"/>
          <w:szCs w:val="24"/>
          <w:lang w:eastAsia="ru-RU"/>
        </w:rPr>
        <w:t>ственность. Народная мудрость гласит «Не было бы нарушения, не надо бы было нести ответственность»</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Рассмотрим понятие нарушений:</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6A1943">
        <w:rPr>
          <w:rFonts w:ascii="Times New Roman" w:eastAsia="Times New Roman" w:hAnsi="Times New Roman" w:cs="Times New Roman"/>
          <w:b/>
          <w:bCs/>
          <w:sz w:val="24"/>
          <w:szCs w:val="24"/>
          <w:lang w:eastAsia="ru-RU"/>
        </w:rPr>
        <w:t>Задание 2</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xml:space="preserve">Учитель. Вам дано три понятия «Проступок. Правонарушение. Преступление» </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xml:space="preserve">Необходимо к этим понятиям найти определения. </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Проступок.                        Правонарушение.             Преступление</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Проступок – это нарушение правил поведения; вызывающее поведение.</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Правонарушение – это нарушение закона, за которое предусмотрено наказание для взрослых людей и подростков с шестнадцатилетнего возраста.</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Преступление – это серьезное нарушение закона взрослыми людьми или несовершеннолетними, достигшими возраста привлечения к уголовной ответственности.</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6A1943">
        <w:rPr>
          <w:rFonts w:ascii="Times New Roman" w:eastAsia="Times New Roman" w:hAnsi="Times New Roman" w:cs="Times New Roman"/>
          <w:b/>
          <w:bCs/>
          <w:i/>
          <w:iCs/>
          <w:sz w:val="24"/>
          <w:szCs w:val="24"/>
          <w:lang w:eastAsia="ru-RU"/>
        </w:rPr>
        <w:t>Рассмотрим несколько ситуаций:</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6A1943">
        <w:rPr>
          <w:rFonts w:ascii="Times New Roman" w:eastAsia="Times New Roman" w:hAnsi="Times New Roman" w:cs="Times New Roman"/>
          <w:b/>
          <w:bCs/>
          <w:sz w:val="24"/>
          <w:szCs w:val="24"/>
          <w:lang w:eastAsia="ru-RU"/>
        </w:rPr>
        <w:t>Ситуация № 1</w:t>
      </w:r>
      <w:r w:rsidRPr="006A1943">
        <w:rPr>
          <w:rFonts w:ascii="Times New Roman" w:eastAsia="Times New Roman" w:hAnsi="Times New Roman" w:cs="Times New Roman"/>
          <w:sz w:val="24"/>
          <w:szCs w:val="24"/>
          <w:lang w:eastAsia="ru-RU"/>
        </w:rPr>
        <w:t>. Третьеклассник</w:t>
      </w:r>
      <w:r w:rsidRPr="00B00435">
        <w:rPr>
          <w:rFonts w:ascii="Times New Roman" w:eastAsia="Times New Roman" w:hAnsi="Times New Roman" w:cs="Times New Roman"/>
          <w:sz w:val="24"/>
          <w:szCs w:val="24"/>
          <w:lang w:eastAsia="ru-RU"/>
        </w:rPr>
        <w:t xml:space="preserve"> Дима не приезжает  в школу с каникул, говорит, что не хочет посещать уроки. Как можно расценить поведение Димы, как проступок, правонарушение или преступление?</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6A1943">
        <w:rPr>
          <w:rFonts w:ascii="Times New Roman" w:eastAsia="Times New Roman" w:hAnsi="Times New Roman" w:cs="Times New Roman"/>
          <w:i/>
          <w:iCs/>
          <w:sz w:val="24"/>
          <w:szCs w:val="24"/>
          <w:lang w:eastAsia="ru-RU"/>
        </w:rPr>
        <w:t>(Проступок, так как Дима ничего противозаконного не совершил)</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Что же он все-таки нарушил тем, что не посещал уроков в школе?</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6A1943">
        <w:rPr>
          <w:rFonts w:ascii="Times New Roman" w:eastAsia="Times New Roman" w:hAnsi="Times New Roman" w:cs="Times New Roman"/>
          <w:i/>
          <w:iCs/>
          <w:sz w:val="24"/>
          <w:szCs w:val="24"/>
          <w:lang w:eastAsia="ru-RU"/>
        </w:rPr>
        <w:t xml:space="preserve">(Устав </w:t>
      </w:r>
      <w:proofErr w:type="gramStart"/>
      <w:r w:rsidRPr="006A1943">
        <w:rPr>
          <w:rFonts w:ascii="Times New Roman" w:eastAsia="Times New Roman" w:hAnsi="Times New Roman" w:cs="Times New Roman"/>
          <w:i/>
          <w:iCs/>
          <w:sz w:val="24"/>
          <w:szCs w:val="24"/>
          <w:lang w:eastAsia="ru-RU"/>
        </w:rPr>
        <w:t>школы</w:t>
      </w:r>
      <w:proofErr w:type="gramEnd"/>
      <w:r w:rsidRPr="006A1943">
        <w:rPr>
          <w:rFonts w:ascii="Times New Roman" w:eastAsia="Times New Roman" w:hAnsi="Times New Roman" w:cs="Times New Roman"/>
          <w:i/>
          <w:iCs/>
          <w:sz w:val="24"/>
          <w:szCs w:val="24"/>
          <w:lang w:eastAsia="ru-RU"/>
        </w:rPr>
        <w:t xml:space="preserve"> в котором также прописаны права и обязанности всех участников образовательного процесса (администрации школы, учащихся, их родителей, педагогов). </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Чем же будет считаться нарушение какого-либо пункта устава школы?</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6A1943">
        <w:rPr>
          <w:rFonts w:ascii="Times New Roman" w:eastAsia="Times New Roman" w:hAnsi="Times New Roman" w:cs="Times New Roman"/>
          <w:i/>
          <w:iCs/>
          <w:sz w:val="24"/>
          <w:szCs w:val="24"/>
          <w:lang w:eastAsia="ru-RU"/>
        </w:rPr>
        <w:lastRenderedPageBreak/>
        <w:t>(Проступком)</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xml:space="preserve">- Предусмотрено </w:t>
      </w:r>
      <w:r w:rsidR="006A1943">
        <w:rPr>
          <w:rFonts w:ascii="Times New Roman" w:eastAsia="Times New Roman" w:hAnsi="Times New Roman" w:cs="Times New Roman"/>
          <w:sz w:val="24"/>
          <w:szCs w:val="24"/>
          <w:lang w:eastAsia="ru-RU"/>
        </w:rPr>
        <w:t xml:space="preserve">ли </w:t>
      </w:r>
      <w:r w:rsidRPr="00B00435">
        <w:rPr>
          <w:rFonts w:ascii="Times New Roman" w:eastAsia="Times New Roman" w:hAnsi="Times New Roman" w:cs="Times New Roman"/>
          <w:sz w:val="24"/>
          <w:szCs w:val="24"/>
          <w:lang w:eastAsia="ru-RU"/>
        </w:rPr>
        <w:t>какое-либо наказание за проступок? Какое?</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943">
        <w:rPr>
          <w:rFonts w:ascii="Times New Roman" w:eastAsia="Times New Roman" w:hAnsi="Times New Roman" w:cs="Times New Roman"/>
          <w:i/>
          <w:iCs/>
          <w:sz w:val="24"/>
          <w:szCs w:val="24"/>
          <w:lang w:eastAsia="ru-RU"/>
        </w:rPr>
        <w:t>(Да.</w:t>
      </w:r>
      <w:proofErr w:type="gramEnd"/>
      <w:r w:rsidRPr="006A1943">
        <w:rPr>
          <w:rFonts w:ascii="Times New Roman" w:eastAsia="Times New Roman" w:hAnsi="Times New Roman" w:cs="Times New Roman"/>
          <w:i/>
          <w:iCs/>
          <w:sz w:val="24"/>
          <w:szCs w:val="24"/>
          <w:lang w:eastAsia="ru-RU"/>
        </w:rPr>
        <w:t xml:space="preserve">  </w:t>
      </w:r>
      <w:proofErr w:type="gramStart"/>
      <w:r w:rsidRPr="006A1943">
        <w:rPr>
          <w:rFonts w:ascii="Times New Roman" w:eastAsia="Times New Roman" w:hAnsi="Times New Roman" w:cs="Times New Roman"/>
          <w:i/>
          <w:iCs/>
          <w:sz w:val="24"/>
          <w:szCs w:val="24"/>
          <w:lang w:eastAsia="ru-RU"/>
        </w:rPr>
        <w:t>Ученик может получить за него дисциплинарное наказание, директор может вызвать в школу родителей)</w:t>
      </w:r>
      <w:proofErr w:type="gramEnd"/>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Представьте себе следующую ситуацию.</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6A1943">
        <w:rPr>
          <w:rFonts w:ascii="Times New Roman" w:eastAsia="Times New Roman" w:hAnsi="Times New Roman" w:cs="Times New Roman"/>
          <w:b/>
          <w:bCs/>
          <w:sz w:val="24"/>
          <w:szCs w:val="24"/>
          <w:lang w:eastAsia="ru-RU"/>
        </w:rPr>
        <w:t>Ситуация № 2</w:t>
      </w:r>
      <w:r w:rsidRPr="00B00435">
        <w:rPr>
          <w:rFonts w:ascii="Times New Roman" w:eastAsia="Times New Roman" w:hAnsi="Times New Roman" w:cs="Times New Roman"/>
          <w:sz w:val="24"/>
          <w:szCs w:val="24"/>
          <w:lang w:eastAsia="ru-RU"/>
        </w:rPr>
        <w:t>. Семиклассники Саша, Женя и Максим поджидали детей из начальных классов за углом школы, отбирали у них деньги и говорили, что если они кому-нибудь расскажут, им не поздоровится. Как можно классифицировать действия Саши, Жени и Максима, как проступок, правонарушение или преступление?</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6A1943">
        <w:rPr>
          <w:rFonts w:ascii="Times New Roman" w:eastAsia="Times New Roman" w:hAnsi="Times New Roman" w:cs="Times New Roman"/>
          <w:i/>
          <w:iCs/>
          <w:sz w:val="24"/>
          <w:szCs w:val="24"/>
          <w:lang w:eastAsia="ru-RU"/>
        </w:rPr>
        <w:t>(эти ребята совершили преступление)</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Вы абсолютно правы. Действия Саши, Жени и Максима действительно противозаконны. Они совершили вымогательство – преступление, предусмотренное ст. 163 Уголовного Кодекса Российской Федерации.</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6A1943">
        <w:rPr>
          <w:rFonts w:ascii="Times New Roman" w:eastAsia="Times New Roman" w:hAnsi="Times New Roman" w:cs="Times New Roman"/>
          <w:i/>
          <w:iCs/>
          <w:sz w:val="24"/>
          <w:szCs w:val="24"/>
          <w:lang w:eastAsia="ru-RU"/>
        </w:rPr>
        <w:t>(Учитель показывает издание «Уголовный Кодекс Российской Федерации»)</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В «Уголовном Кодексе Российской Федерации» описаны все виды преступлений, за которые предусмотрена уголовная ответственность.</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xml:space="preserve">- Для привлечения к уголовной ответственности большое значение имеет возраст. Ни один ребёнок в возрасте младше 14 лет не может быть привлечён к уголовной ответственности и осуждён за совершение преступления. Закон полагает, что до 14 лет ребёнок ещё недостаточно ответственен за свои поступки. </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6A1943">
        <w:rPr>
          <w:rFonts w:ascii="Times New Roman" w:eastAsia="Times New Roman" w:hAnsi="Times New Roman" w:cs="Times New Roman"/>
          <w:b/>
          <w:bCs/>
          <w:sz w:val="24"/>
          <w:szCs w:val="24"/>
          <w:lang w:eastAsia="ru-RU"/>
        </w:rPr>
        <w:t>Задание 3</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Выберите из данных преступлений, за что учащиеся 14 лет несут ответственность</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убийство,</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xml:space="preserve">- умышленное причинение тяжкого и среднего вреда здоровью, </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xml:space="preserve">- похищение человека,  </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xml:space="preserve">- кражу, </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xml:space="preserve">- грабеж, </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xml:space="preserve">- вымогательство, </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xml:space="preserve">- уничтожение или повреждение имущества </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xml:space="preserve">- терроризм </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xml:space="preserve">- захват заложника </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lastRenderedPageBreak/>
        <w:t xml:space="preserve">- заведомо ложное сообщение об акте терроризма, </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xml:space="preserve">- вандализм </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Однако если ребёнок до 14 лет постоянно совершает противоправные действия, он может быть поставлен на учёт в органах милиции, отправлен в специальное воспитательное заведение, к нему могут быть применены другие меры воспитательного характера.</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За остальные преступления ответственность наступает с 16-ти лет.</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6A1943">
        <w:rPr>
          <w:rFonts w:ascii="Times New Roman" w:eastAsia="Times New Roman" w:hAnsi="Times New Roman" w:cs="Times New Roman"/>
          <w:b/>
          <w:bCs/>
          <w:sz w:val="24"/>
          <w:szCs w:val="24"/>
          <w:lang w:eastAsia="ru-RU"/>
        </w:rPr>
        <w:t>Задание 4</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xml:space="preserve">Поработаем с уголовным </w:t>
      </w:r>
      <w:proofErr w:type="gramStart"/>
      <w:r w:rsidRPr="00B00435">
        <w:rPr>
          <w:rFonts w:ascii="Times New Roman" w:eastAsia="Times New Roman" w:hAnsi="Times New Roman" w:cs="Times New Roman"/>
          <w:sz w:val="24"/>
          <w:szCs w:val="24"/>
          <w:lang w:eastAsia="ru-RU"/>
        </w:rPr>
        <w:t>кодексом</w:t>
      </w:r>
      <w:proofErr w:type="gramEnd"/>
      <w:r w:rsidRPr="00B00435">
        <w:rPr>
          <w:rFonts w:ascii="Times New Roman" w:eastAsia="Times New Roman" w:hAnsi="Times New Roman" w:cs="Times New Roman"/>
          <w:sz w:val="24"/>
          <w:szCs w:val="24"/>
          <w:lang w:eastAsia="ru-RU"/>
        </w:rPr>
        <w:t xml:space="preserve"> и рассмотри какие наказания предусмотрены законом.</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b/>
          <w:sz w:val="24"/>
          <w:szCs w:val="24"/>
          <w:lang w:eastAsia="ru-RU"/>
        </w:rPr>
      </w:pPr>
      <w:r w:rsidRPr="00B00435">
        <w:rPr>
          <w:rFonts w:ascii="Times New Roman" w:eastAsia="Times New Roman" w:hAnsi="Times New Roman" w:cs="Times New Roman"/>
          <w:b/>
          <w:sz w:val="24"/>
          <w:szCs w:val="24"/>
          <w:lang w:eastAsia="ru-RU"/>
        </w:rPr>
        <w:t>Ложный звонок</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6A1943">
        <w:rPr>
          <w:rFonts w:ascii="Times New Roman" w:eastAsia="Times New Roman" w:hAnsi="Times New Roman" w:cs="Times New Roman"/>
          <w:b/>
          <w:bCs/>
          <w:sz w:val="24"/>
          <w:szCs w:val="24"/>
          <w:lang w:eastAsia="ru-RU"/>
        </w:rPr>
        <w:t>Ситуация 1</w:t>
      </w:r>
      <w:r w:rsidRPr="00B00435">
        <w:rPr>
          <w:rFonts w:ascii="Times New Roman" w:eastAsia="Times New Roman" w:hAnsi="Times New Roman" w:cs="Times New Roman"/>
          <w:sz w:val="24"/>
          <w:szCs w:val="24"/>
          <w:lang w:eastAsia="ru-RU"/>
        </w:rPr>
        <w:t>: В класс вбегает ученик:</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Сейчас бомба взорвется, по телефону позвонили, все бежим из школы!</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xml:space="preserve">Судья – ученик  зачитывает: Статья 207. Заведомо ложное сообщение об акте терроризма. Заведомо ложное сообщение о готовящихся </w:t>
      </w:r>
      <w:proofErr w:type="gramStart"/>
      <w:r w:rsidRPr="00B00435">
        <w:rPr>
          <w:rFonts w:ascii="Times New Roman" w:eastAsia="Times New Roman" w:hAnsi="Times New Roman" w:cs="Times New Roman"/>
          <w:sz w:val="24"/>
          <w:szCs w:val="24"/>
          <w:lang w:eastAsia="ru-RU"/>
        </w:rPr>
        <w:t>взрыве</w:t>
      </w:r>
      <w:proofErr w:type="gramEnd"/>
      <w:r w:rsidRPr="00B00435">
        <w:rPr>
          <w:rFonts w:ascii="Times New Roman" w:eastAsia="Times New Roman" w:hAnsi="Times New Roman" w:cs="Times New Roman"/>
          <w:sz w:val="24"/>
          <w:szCs w:val="24"/>
          <w:lang w:eastAsia="ru-RU"/>
        </w:rPr>
        <w:t xml:space="preserve"> или  поджоге, создающих опасность гибели людей—наказывается штрафом в размере до двухсот тысяч рублей,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0435">
        <w:rPr>
          <w:rFonts w:ascii="Times New Roman" w:eastAsia="Times New Roman" w:hAnsi="Times New Roman" w:cs="Times New Roman"/>
          <w:sz w:val="24"/>
          <w:szCs w:val="24"/>
          <w:lang w:eastAsia="ru-RU"/>
        </w:rPr>
        <w:t>- Оказывается, это вовсе не шутка, избавляющая от очередной контрольной, а статья УК, предусматривающая конкретное наказание!</w:t>
      </w:r>
      <w:proofErr w:type="gramEnd"/>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00435">
        <w:rPr>
          <w:rFonts w:ascii="Times New Roman" w:eastAsia="Times New Roman" w:hAnsi="Times New Roman" w:cs="Times New Roman"/>
          <w:sz w:val="24"/>
          <w:szCs w:val="24"/>
          <w:lang w:eastAsia="ru-RU"/>
        </w:rPr>
        <w:t>Тоже самое можно сказать и о ложных вызовах пожарных (сейчас часто по вечерам срабатывает сигнализация в школе из-за того, что кто-то просто развлекается.</w:t>
      </w:r>
      <w:proofErr w:type="gramEnd"/>
      <w:r w:rsidRPr="00B00435">
        <w:rPr>
          <w:rFonts w:ascii="Times New Roman" w:eastAsia="Times New Roman" w:hAnsi="Times New Roman" w:cs="Times New Roman"/>
          <w:sz w:val="24"/>
          <w:szCs w:val="24"/>
          <w:lang w:eastAsia="ru-RU"/>
        </w:rPr>
        <w:t xml:space="preserve"> А ведь может </w:t>
      </w:r>
      <w:proofErr w:type="gramStart"/>
      <w:r w:rsidRPr="00B00435">
        <w:rPr>
          <w:rFonts w:ascii="Times New Roman" w:eastAsia="Times New Roman" w:hAnsi="Times New Roman" w:cs="Times New Roman"/>
          <w:sz w:val="24"/>
          <w:szCs w:val="24"/>
          <w:lang w:eastAsia="ru-RU"/>
        </w:rPr>
        <w:t>случится</w:t>
      </w:r>
      <w:proofErr w:type="gramEnd"/>
      <w:r w:rsidRPr="00B00435">
        <w:rPr>
          <w:rFonts w:ascii="Times New Roman" w:eastAsia="Times New Roman" w:hAnsi="Times New Roman" w:cs="Times New Roman"/>
          <w:sz w:val="24"/>
          <w:szCs w:val="24"/>
          <w:lang w:eastAsia="ru-RU"/>
        </w:rPr>
        <w:t xml:space="preserve"> так, что при настоящем пожаре уже никто не поверит прозвучавшему сигналу и это приведет к большой трагедии), ложных вызовов скорой помощи, милиции.</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b/>
          <w:sz w:val="24"/>
          <w:szCs w:val="24"/>
          <w:lang w:eastAsia="ru-RU"/>
        </w:rPr>
      </w:pPr>
      <w:r w:rsidRPr="00B00435">
        <w:rPr>
          <w:rFonts w:ascii="Times New Roman" w:eastAsia="Times New Roman" w:hAnsi="Times New Roman" w:cs="Times New Roman"/>
          <w:b/>
          <w:sz w:val="24"/>
          <w:szCs w:val="24"/>
          <w:lang w:eastAsia="ru-RU"/>
        </w:rPr>
        <w:t>Нанесение побоев</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6A1943">
        <w:rPr>
          <w:rFonts w:ascii="Times New Roman" w:eastAsia="Times New Roman" w:hAnsi="Times New Roman" w:cs="Times New Roman"/>
          <w:b/>
          <w:bCs/>
          <w:sz w:val="24"/>
          <w:szCs w:val="24"/>
          <w:lang w:eastAsia="ru-RU"/>
        </w:rPr>
        <w:t>Ситуация 2</w:t>
      </w:r>
      <w:r w:rsidRPr="00B00435">
        <w:rPr>
          <w:rFonts w:ascii="Times New Roman" w:eastAsia="Times New Roman" w:hAnsi="Times New Roman" w:cs="Times New Roman"/>
          <w:sz w:val="24"/>
          <w:szCs w:val="24"/>
          <w:lang w:eastAsia="ru-RU"/>
        </w:rPr>
        <w:t xml:space="preserve">: </w:t>
      </w:r>
      <w:proofErr w:type="gramStart"/>
      <w:r w:rsidRPr="00B00435">
        <w:rPr>
          <w:rFonts w:ascii="Times New Roman" w:eastAsia="Times New Roman" w:hAnsi="Times New Roman" w:cs="Times New Roman"/>
          <w:sz w:val="24"/>
          <w:szCs w:val="24"/>
          <w:lang w:eastAsia="ru-RU"/>
        </w:rPr>
        <w:t>К «сообщившему о теракте» подходит ученик и бьет его учебником по голове, «сообщивший» падает, встает, держась за голову, стонет, дает сдачи, начинается драка.</w:t>
      </w:r>
      <w:proofErr w:type="gramEnd"/>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xml:space="preserve">Судья – ученик  зачитывает: Нанесение побоев или иные насильственные действия, но не повлекшие расстройства здоровья, наказываются штрафом в размере до 100 Минимальных </w:t>
      </w:r>
      <w:proofErr w:type="gramStart"/>
      <w:r w:rsidRPr="00B00435">
        <w:rPr>
          <w:rFonts w:ascii="Times New Roman" w:eastAsia="Times New Roman" w:hAnsi="Times New Roman" w:cs="Times New Roman"/>
          <w:sz w:val="24"/>
          <w:szCs w:val="24"/>
          <w:lang w:eastAsia="ru-RU"/>
        </w:rPr>
        <w:t>Размеров Оплаты Труда</w:t>
      </w:r>
      <w:proofErr w:type="gramEnd"/>
      <w:r w:rsidRPr="00B00435">
        <w:rPr>
          <w:rFonts w:ascii="Times New Roman" w:eastAsia="Times New Roman" w:hAnsi="Times New Roman" w:cs="Times New Roman"/>
          <w:sz w:val="24"/>
          <w:szCs w:val="24"/>
          <w:lang w:eastAsia="ru-RU"/>
        </w:rPr>
        <w:t xml:space="preserve"> или арестом до трех месяцев. </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Обычная драка вполне может быть рассмотрена как ст. 116 УК - побои.</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xml:space="preserve">– Это нас-то, маленьких?!! Какой с нас штраф?  - может ответить ученик </w:t>
      </w:r>
    </w:p>
    <w:p w:rsidR="00B00435" w:rsidRPr="006A1943" w:rsidRDefault="00B00435" w:rsidP="009556B8">
      <w:pPr>
        <w:pStyle w:val="a9"/>
        <w:rPr>
          <w:rFonts w:ascii="Times New Roman" w:hAnsi="Times New Roman" w:cs="Times New Roman"/>
          <w:sz w:val="24"/>
          <w:szCs w:val="24"/>
          <w:lang w:eastAsia="ru-RU"/>
        </w:rPr>
      </w:pPr>
      <w:r w:rsidRPr="006A1943">
        <w:rPr>
          <w:rFonts w:ascii="Times New Roman" w:hAnsi="Times New Roman" w:cs="Times New Roman"/>
          <w:sz w:val="24"/>
          <w:szCs w:val="24"/>
          <w:lang w:eastAsia="ru-RU"/>
        </w:rPr>
        <w:t>- В этом случае действует Гражданский кодекс, ст. 1074 п. 2 гласит: ответственность за вред, нанесенный несовершеннолетним, лежит на его родителях или лицах, их заменяющих, которые в полной мере</w:t>
      </w:r>
      <w:r w:rsidR="009556B8" w:rsidRPr="006A1943">
        <w:rPr>
          <w:rFonts w:ascii="Times New Roman" w:hAnsi="Times New Roman" w:cs="Times New Roman"/>
          <w:sz w:val="24"/>
          <w:szCs w:val="24"/>
          <w:lang w:eastAsia="ru-RU"/>
        </w:rPr>
        <w:t xml:space="preserve"> </w:t>
      </w:r>
      <w:r w:rsidRPr="006A1943">
        <w:rPr>
          <w:rFonts w:ascii="Times New Roman" w:hAnsi="Times New Roman" w:cs="Times New Roman"/>
          <w:sz w:val="24"/>
          <w:szCs w:val="24"/>
          <w:lang w:eastAsia="ru-RU"/>
        </w:rPr>
        <w:t>расплачиваются (и в прямом, и в переносном смысле) за действия своего чада. Например, оплата медицинской помощи - ст. 1087 ГК.</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b/>
          <w:sz w:val="24"/>
          <w:szCs w:val="24"/>
          <w:lang w:eastAsia="ru-RU"/>
        </w:rPr>
      </w:pPr>
      <w:r w:rsidRPr="00B00435">
        <w:rPr>
          <w:rFonts w:ascii="Times New Roman" w:eastAsia="Times New Roman" w:hAnsi="Times New Roman" w:cs="Times New Roman"/>
          <w:b/>
          <w:sz w:val="24"/>
          <w:szCs w:val="24"/>
          <w:lang w:eastAsia="ru-RU"/>
        </w:rPr>
        <w:lastRenderedPageBreak/>
        <w:t>Порча чужого имущества</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b/>
          <w:sz w:val="24"/>
          <w:szCs w:val="24"/>
          <w:lang w:eastAsia="ru-RU"/>
        </w:rPr>
      </w:pPr>
      <w:r w:rsidRPr="006A1943">
        <w:rPr>
          <w:rFonts w:ascii="Times New Roman" w:eastAsia="Times New Roman" w:hAnsi="Times New Roman" w:cs="Times New Roman"/>
          <w:b/>
          <w:bCs/>
          <w:sz w:val="24"/>
          <w:szCs w:val="24"/>
          <w:lang w:eastAsia="ru-RU"/>
        </w:rPr>
        <w:t>Ситуация 3:</w:t>
      </w:r>
      <w:r w:rsidRPr="00B00435">
        <w:rPr>
          <w:rFonts w:ascii="Times New Roman" w:eastAsia="Times New Roman" w:hAnsi="Times New Roman" w:cs="Times New Roman"/>
          <w:sz w:val="24"/>
          <w:szCs w:val="24"/>
          <w:lang w:eastAsia="ru-RU"/>
        </w:rPr>
        <w:t xml:space="preserve"> </w:t>
      </w:r>
      <w:r w:rsidRPr="00B00435">
        <w:rPr>
          <w:rFonts w:ascii="Times New Roman" w:eastAsia="Times New Roman" w:hAnsi="Times New Roman" w:cs="Times New Roman"/>
          <w:b/>
          <w:sz w:val="24"/>
          <w:szCs w:val="24"/>
          <w:lang w:eastAsia="ru-RU"/>
        </w:rPr>
        <w:t>На перемене:</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xml:space="preserve">– Дай телефон, музыку послушать, а то </w:t>
      </w:r>
      <w:proofErr w:type="gramStart"/>
      <w:r w:rsidRPr="00B00435">
        <w:rPr>
          <w:rFonts w:ascii="Times New Roman" w:eastAsia="Times New Roman" w:hAnsi="Times New Roman" w:cs="Times New Roman"/>
          <w:sz w:val="24"/>
          <w:szCs w:val="24"/>
          <w:lang w:eastAsia="ru-RU"/>
        </w:rPr>
        <w:t>скучища</w:t>
      </w:r>
      <w:proofErr w:type="gramEnd"/>
      <w:r w:rsidRPr="00B00435">
        <w:rPr>
          <w:rFonts w:ascii="Times New Roman" w:eastAsia="Times New Roman" w:hAnsi="Times New Roman" w:cs="Times New Roman"/>
          <w:sz w:val="24"/>
          <w:szCs w:val="24"/>
          <w:lang w:eastAsia="ru-RU"/>
        </w:rPr>
        <w:t>!</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Не дам, он новый, только вчера купили.</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xml:space="preserve">– Ах, тебе жалко! Ну, у меня нет, и у тебя не будет. Выбрасывает телефон. </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xml:space="preserve">Судья – ученик  зачитывает: Статья 167 УК - умышленное уничтожение или повреждение чужого имущества наказывается штрафом от 50 до 100 Минимальных </w:t>
      </w:r>
      <w:proofErr w:type="gramStart"/>
      <w:r w:rsidRPr="00B00435">
        <w:rPr>
          <w:rFonts w:ascii="Times New Roman" w:eastAsia="Times New Roman" w:hAnsi="Times New Roman" w:cs="Times New Roman"/>
          <w:sz w:val="24"/>
          <w:szCs w:val="24"/>
          <w:lang w:eastAsia="ru-RU"/>
        </w:rPr>
        <w:t>Размеров  Оплаты Труда</w:t>
      </w:r>
      <w:proofErr w:type="gramEnd"/>
      <w:r w:rsidRPr="00B00435">
        <w:rPr>
          <w:rFonts w:ascii="Times New Roman" w:eastAsia="Times New Roman" w:hAnsi="Times New Roman" w:cs="Times New Roman"/>
          <w:sz w:val="24"/>
          <w:szCs w:val="24"/>
          <w:lang w:eastAsia="ru-RU"/>
        </w:rPr>
        <w:t xml:space="preserve">, либо лишением свободы сроком до пяти лет. </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-Если говорить о вреде, то причинен он может быть не только человеку, но и его имуществу</w:t>
      </w:r>
      <w:proofErr w:type="gramStart"/>
      <w:r w:rsidRPr="00B00435">
        <w:rPr>
          <w:rFonts w:ascii="Times New Roman" w:eastAsia="Times New Roman" w:hAnsi="Times New Roman" w:cs="Times New Roman"/>
          <w:sz w:val="24"/>
          <w:szCs w:val="24"/>
          <w:lang w:eastAsia="ru-RU"/>
        </w:rPr>
        <w:t>  А</w:t>
      </w:r>
      <w:proofErr w:type="gramEnd"/>
      <w:r w:rsidRPr="00B00435">
        <w:rPr>
          <w:rFonts w:ascii="Times New Roman" w:eastAsia="Times New Roman" w:hAnsi="Times New Roman" w:cs="Times New Roman"/>
          <w:sz w:val="24"/>
          <w:szCs w:val="24"/>
          <w:lang w:eastAsia="ru-RU"/>
        </w:rPr>
        <w:t xml:space="preserve"> ст. 1064 ГК предписывает еще и возмещение материального ущерба в полном объеме лицом, причинившим вред. Причинение вреда бывает и неумышленное (по-нашему, это «Я ведь </w:t>
      </w:r>
      <w:proofErr w:type="spellStart"/>
      <w:r w:rsidRPr="00B00435">
        <w:rPr>
          <w:rFonts w:ascii="Times New Roman" w:eastAsia="Times New Roman" w:hAnsi="Times New Roman" w:cs="Times New Roman"/>
          <w:sz w:val="24"/>
          <w:szCs w:val="24"/>
          <w:lang w:eastAsia="ru-RU"/>
        </w:rPr>
        <w:t>ненарочно</w:t>
      </w:r>
      <w:proofErr w:type="spellEnd"/>
      <w:r w:rsidRPr="00B00435">
        <w:rPr>
          <w:rFonts w:ascii="Times New Roman" w:eastAsia="Times New Roman" w:hAnsi="Times New Roman" w:cs="Times New Roman"/>
          <w:sz w:val="24"/>
          <w:szCs w:val="24"/>
          <w:lang w:eastAsia="ru-RU"/>
        </w:rPr>
        <w:t xml:space="preserve">!»), но это ст. 168 УК штраф до 200 Минимальных </w:t>
      </w:r>
      <w:proofErr w:type="gramStart"/>
      <w:r w:rsidRPr="00B00435">
        <w:rPr>
          <w:rFonts w:ascii="Times New Roman" w:eastAsia="Times New Roman" w:hAnsi="Times New Roman" w:cs="Times New Roman"/>
          <w:sz w:val="24"/>
          <w:szCs w:val="24"/>
          <w:lang w:eastAsia="ru-RU"/>
        </w:rPr>
        <w:t>Размеров Оплаты  Труда</w:t>
      </w:r>
      <w:proofErr w:type="gramEnd"/>
      <w:r w:rsidRPr="00B00435">
        <w:rPr>
          <w:rFonts w:ascii="Times New Roman" w:eastAsia="Times New Roman" w:hAnsi="Times New Roman" w:cs="Times New Roman"/>
          <w:sz w:val="24"/>
          <w:szCs w:val="24"/>
          <w:lang w:eastAsia="ru-RU"/>
        </w:rPr>
        <w:t xml:space="preserve">, либо лишение свободы до двух лет. </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b/>
          <w:sz w:val="24"/>
          <w:szCs w:val="24"/>
          <w:lang w:eastAsia="ru-RU"/>
        </w:rPr>
      </w:pPr>
      <w:r w:rsidRPr="00B00435">
        <w:rPr>
          <w:rFonts w:ascii="Times New Roman" w:eastAsia="Times New Roman" w:hAnsi="Times New Roman" w:cs="Times New Roman"/>
          <w:b/>
          <w:sz w:val="24"/>
          <w:szCs w:val="24"/>
          <w:lang w:eastAsia="ru-RU"/>
        </w:rPr>
        <w:t>Оскорбление</w:t>
      </w:r>
    </w:p>
    <w:p w:rsidR="00B00435" w:rsidRPr="00B00435" w:rsidRDefault="006A1943" w:rsidP="00B0043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Ситуация 4</w:t>
      </w:r>
      <w:r w:rsidR="00B00435" w:rsidRPr="006A1943">
        <w:rPr>
          <w:rFonts w:ascii="Times New Roman" w:eastAsia="Times New Roman" w:hAnsi="Times New Roman" w:cs="Times New Roman"/>
          <w:b/>
          <w:bCs/>
          <w:sz w:val="24"/>
          <w:szCs w:val="24"/>
          <w:lang w:eastAsia="ru-RU"/>
        </w:rPr>
        <w:t>:  </w:t>
      </w:r>
      <w:r w:rsidR="00B00435" w:rsidRPr="00B00435">
        <w:rPr>
          <w:rFonts w:ascii="Times New Roman" w:eastAsia="Times New Roman" w:hAnsi="Times New Roman" w:cs="Times New Roman"/>
          <w:sz w:val="24"/>
          <w:szCs w:val="24"/>
          <w:lang w:eastAsia="ru-RU"/>
        </w:rPr>
        <w:t>Две девочки  в классе   ссорятся:</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xml:space="preserve">– А ты </w:t>
      </w:r>
      <w:proofErr w:type="gramStart"/>
      <w:r w:rsidRPr="00B00435">
        <w:rPr>
          <w:rFonts w:ascii="Times New Roman" w:eastAsia="Times New Roman" w:hAnsi="Times New Roman" w:cs="Times New Roman"/>
          <w:sz w:val="24"/>
          <w:szCs w:val="24"/>
          <w:lang w:eastAsia="ru-RU"/>
        </w:rPr>
        <w:t>дылда</w:t>
      </w:r>
      <w:proofErr w:type="gramEnd"/>
      <w:r w:rsidRPr="00B00435">
        <w:rPr>
          <w:rFonts w:ascii="Times New Roman" w:eastAsia="Times New Roman" w:hAnsi="Times New Roman" w:cs="Times New Roman"/>
          <w:sz w:val="24"/>
          <w:szCs w:val="24"/>
          <w:lang w:eastAsia="ru-RU"/>
        </w:rPr>
        <w:t>!!!</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xml:space="preserve">– А ты сама </w:t>
      </w:r>
      <w:proofErr w:type="gramStart"/>
      <w:r w:rsidRPr="00B00435">
        <w:rPr>
          <w:rFonts w:ascii="Times New Roman" w:eastAsia="Times New Roman" w:hAnsi="Times New Roman" w:cs="Times New Roman"/>
          <w:sz w:val="24"/>
          <w:szCs w:val="24"/>
          <w:lang w:eastAsia="ru-RU"/>
        </w:rPr>
        <w:t>Гадина</w:t>
      </w:r>
      <w:proofErr w:type="gramEnd"/>
      <w:r w:rsidRPr="00B00435">
        <w:rPr>
          <w:rFonts w:ascii="Times New Roman" w:eastAsia="Times New Roman" w:hAnsi="Times New Roman" w:cs="Times New Roman"/>
          <w:sz w:val="24"/>
          <w:szCs w:val="24"/>
          <w:lang w:eastAsia="ru-RU"/>
        </w:rPr>
        <w:t>!!!</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xml:space="preserve">Судья – ученик  зачитывает:  Статья. 130 УК РФ - оскорбление - штраф в размере до 100 Минимальных </w:t>
      </w:r>
      <w:proofErr w:type="gramStart"/>
      <w:r w:rsidRPr="00B00435">
        <w:rPr>
          <w:rFonts w:ascii="Times New Roman" w:eastAsia="Times New Roman" w:hAnsi="Times New Roman" w:cs="Times New Roman"/>
          <w:sz w:val="24"/>
          <w:szCs w:val="24"/>
          <w:lang w:eastAsia="ru-RU"/>
        </w:rPr>
        <w:t>Размеров Оплаты Труда</w:t>
      </w:r>
      <w:proofErr w:type="gramEnd"/>
      <w:r w:rsidRPr="00B00435">
        <w:rPr>
          <w:rFonts w:ascii="Times New Roman" w:eastAsia="Times New Roman" w:hAnsi="Times New Roman" w:cs="Times New Roman"/>
          <w:sz w:val="24"/>
          <w:szCs w:val="24"/>
          <w:lang w:eastAsia="ru-RU"/>
        </w:rPr>
        <w:t>, либо исправительные работы на 6 – 12 месяцев.</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b/>
          <w:sz w:val="24"/>
          <w:szCs w:val="24"/>
          <w:lang w:eastAsia="ru-RU"/>
        </w:rPr>
      </w:pPr>
      <w:r w:rsidRPr="00B00435">
        <w:rPr>
          <w:rFonts w:ascii="Times New Roman" w:eastAsia="Times New Roman" w:hAnsi="Times New Roman" w:cs="Times New Roman"/>
          <w:b/>
          <w:sz w:val="24"/>
          <w:szCs w:val="24"/>
          <w:lang w:eastAsia="ru-RU"/>
        </w:rPr>
        <w:t>Осквернение зданий и транспорта</w:t>
      </w:r>
    </w:p>
    <w:p w:rsidR="00B00435" w:rsidRPr="00B00435" w:rsidRDefault="006A1943" w:rsidP="00B0043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Ситуация 5</w:t>
      </w:r>
      <w:r w:rsidR="00B00435" w:rsidRPr="00B00435">
        <w:rPr>
          <w:rFonts w:ascii="Times New Roman" w:eastAsia="Times New Roman" w:hAnsi="Times New Roman" w:cs="Times New Roman"/>
          <w:sz w:val="24"/>
          <w:szCs w:val="24"/>
          <w:lang w:eastAsia="ru-RU"/>
        </w:rPr>
        <w:t>: В класс вбегают мальчишки:</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А «Спартак» выиграл, а никто не знает!</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Давай на стене напишем, чтоб завтра утром все увидели!</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Клево, вот люди порадуются!</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Давай на стене маркером, чтоб лучше видно было!</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xml:space="preserve">Судья – ученик  зачитывает: Статья 214 УК – вандализм - осквернение зданий и сооружений, порча имущества на общественном транспорте или в иных общественных местах - штраф от 50 до 100 Минимальных </w:t>
      </w:r>
      <w:proofErr w:type="gramStart"/>
      <w:r w:rsidRPr="00B00435">
        <w:rPr>
          <w:rFonts w:ascii="Times New Roman" w:eastAsia="Times New Roman" w:hAnsi="Times New Roman" w:cs="Times New Roman"/>
          <w:sz w:val="24"/>
          <w:szCs w:val="24"/>
          <w:lang w:eastAsia="ru-RU"/>
        </w:rPr>
        <w:t>Размеров Оплаты Труда</w:t>
      </w:r>
      <w:proofErr w:type="gramEnd"/>
      <w:r w:rsidRPr="00B00435">
        <w:rPr>
          <w:rFonts w:ascii="Times New Roman" w:eastAsia="Times New Roman" w:hAnsi="Times New Roman" w:cs="Times New Roman"/>
          <w:sz w:val="24"/>
          <w:szCs w:val="24"/>
          <w:lang w:eastAsia="ru-RU"/>
        </w:rPr>
        <w:t xml:space="preserve"> и возмещение ущерба.</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Каждый день, заходя в школу, мы видим следы пребывания  наших детей. Разрисованные стены, сломанные двери, исписанные и исцарапанные парты. А знают ли детишки, что действия их попадают под статью?</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lastRenderedPageBreak/>
        <w:t>- А так как гуляют детки компаниями, следовательно, и шалят компаниями (в одиночку-то страшно), то следует им знать, что по ст. З5 УК совершение преступлений группой лиц - влечет более строгое наказание.  </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6A1943">
        <w:rPr>
          <w:rFonts w:ascii="Times New Roman" w:eastAsia="Times New Roman" w:hAnsi="Times New Roman" w:cs="Times New Roman"/>
          <w:i/>
          <w:iCs/>
          <w:sz w:val="24"/>
          <w:szCs w:val="24"/>
          <w:lang w:eastAsia="ru-RU"/>
        </w:rPr>
        <w:t>К несовершеннолетним применяются следующие виды наказаний (ст.88):</w:t>
      </w:r>
    </w:p>
    <w:p w:rsidR="00B00435" w:rsidRPr="006A1943" w:rsidRDefault="00B00435" w:rsidP="006A1943">
      <w:pPr>
        <w:pStyle w:val="a9"/>
        <w:rPr>
          <w:rFonts w:ascii="Times New Roman" w:hAnsi="Times New Roman" w:cs="Times New Roman"/>
          <w:sz w:val="24"/>
          <w:szCs w:val="24"/>
          <w:lang w:eastAsia="ru-RU"/>
        </w:rPr>
      </w:pPr>
      <w:r w:rsidRPr="006A1943">
        <w:rPr>
          <w:rFonts w:ascii="MS Mincho" w:eastAsia="MS Mincho" w:hAnsi="MS Mincho" w:cs="MS Mincho" w:hint="eastAsia"/>
          <w:sz w:val="24"/>
          <w:szCs w:val="24"/>
          <w:lang w:eastAsia="ru-RU"/>
        </w:rPr>
        <w:t>➣</w:t>
      </w:r>
      <w:r w:rsidRPr="006A1943">
        <w:rPr>
          <w:rFonts w:ascii="Times New Roman" w:hAnsi="Times New Roman" w:cs="Times New Roman"/>
          <w:sz w:val="24"/>
          <w:szCs w:val="24"/>
          <w:lang w:eastAsia="ru-RU"/>
        </w:rPr>
        <w:t xml:space="preserve"> штраф;</w:t>
      </w:r>
    </w:p>
    <w:p w:rsidR="00B00435" w:rsidRPr="006A1943" w:rsidRDefault="00B00435" w:rsidP="006A1943">
      <w:pPr>
        <w:pStyle w:val="a9"/>
        <w:rPr>
          <w:rFonts w:ascii="Times New Roman" w:hAnsi="Times New Roman" w:cs="Times New Roman"/>
          <w:sz w:val="24"/>
          <w:szCs w:val="24"/>
          <w:lang w:eastAsia="ru-RU"/>
        </w:rPr>
      </w:pPr>
      <w:r w:rsidRPr="006A1943">
        <w:rPr>
          <w:rFonts w:ascii="MS Mincho" w:eastAsia="MS Mincho" w:hAnsi="MS Mincho" w:cs="MS Mincho" w:hint="eastAsia"/>
          <w:sz w:val="24"/>
          <w:szCs w:val="24"/>
          <w:lang w:eastAsia="ru-RU"/>
        </w:rPr>
        <w:t>➣</w:t>
      </w:r>
      <w:r w:rsidRPr="006A1943">
        <w:rPr>
          <w:rFonts w:ascii="Times New Roman" w:hAnsi="Times New Roman" w:cs="Times New Roman"/>
          <w:sz w:val="24"/>
          <w:szCs w:val="24"/>
          <w:lang w:eastAsia="ru-RU"/>
        </w:rPr>
        <w:t xml:space="preserve"> лишение права заниматься определенной деятельностью;</w:t>
      </w:r>
    </w:p>
    <w:p w:rsidR="00B00435" w:rsidRPr="006A1943" w:rsidRDefault="00B00435" w:rsidP="006A1943">
      <w:pPr>
        <w:pStyle w:val="a9"/>
        <w:rPr>
          <w:rFonts w:ascii="Times New Roman" w:hAnsi="Times New Roman" w:cs="Times New Roman"/>
          <w:sz w:val="24"/>
          <w:szCs w:val="24"/>
          <w:lang w:eastAsia="ru-RU"/>
        </w:rPr>
      </w:pPr>
      <w:r w:rsidRPr="006A1943">
        <w:rPr>
          <w:rFonts w:ascii="MS Mincho" w:eastAsia="MS Mincho" w:hAnsi="MS Mincho" w:cs="MS Mincho" w:hint="eastAsia"/>
          <w:sz w:val="24"/>
          <w:szCs w:val="24"/>
          <w:lang w:eastAsia="ru-RU"/>
        </w:rPr>
        <w:t>➣</w:t>
      </w:r>
      <w:r w:rsidRPr="006A1943">
        <w:rPr>
          <w:rFonts w:ascii="Times New Roman" w:hAnsi="Times New Roman" w:cs="Times New Roman"/>
          <w:sz w:val="24"/>
          <w:szCs w:val="24"/>
          <w:lang w:eastAsia="ru-RU"/>
        </w:rPr>
        <w:t xml:space="preserve"> обязательные работы;</w:t>
      </w:r>
    </w:p>
    <w:p w:rsidR="00B00435" w:rsidRPr="006A1943" w:rsidRDefault="00B00435" w:rsidP="006A1943">
      <w:pPr>
        <w:pStyle w:val="a9"/>
        <w:rPr>
          <w:rFonts w:ascii="Times New Roman" w:hAnsi="Times New Roman" w:cs="Times New Roman"/>
          <w:sz w:val="24"/>
          <w:szCs w:val="24"/>
          <w:lang w:eastAsia="ru-RU"/>
        </w:rPr>
      </w:pPr>
      <w:r w:rsidRPr="006A1943">
        <w:rPr>
          <w:rFonts w:ascii="MS Mincho" w:eastAsia="MS Mincho" w:hAnsi="MS Mincho" w:cs="MS Mincho" w:hint="eastAsia"/>
          <w:sz w:val="24"/>
          <w:szCs w:val="24"/>
          <w:lang w:eastAsia="ru-RU"/>
        </w:rPr>
        <w:t>➣</w:t>
      </w:r>
      <w:r w:rsidRPr="006A1943">
        <w:rPr>
          <w:rFonts w:ascii="Times New Roman" w:hAnsi="Times New Roman" w:cs="Times New Roman"/>
          <w:sz w:val="24"/>
          <w:szCs w:val="24"/>
          <w:lang w:eastAsia="ru-RU"/>
        </w:rPr>
        <w:t xml:space="preserve"> исправительные работы;</w:t>
      </w:r>
    </w:p>
    <w:p w:rsidR="00B00435" w:rsidRPr="006A1943" w:rsidRDefault="00B00435" w:rsidP="006A1943">
      <w:pPr>
        <w:pStyle w:val="a9"/>
        <w:rPr>
          <w:rFonts w:ascii="Times New Roman" w:hAnsi="Times New Roman" w:cs="Times New Roman"/>
          <w:sz w:val="24"/>
          <w:szCs w:val="24"/>
          <w:lang w:eastAsia="ru-RU"/>
        </w:rPr>
      </w:pPr>
      <w:r w:rsidRPr="006A1943">
        <w:rPr>
          <w:rFonts w:ascii="MS Mincho" w:eastAsia="MS Mincho" w:hAnsi="MS Mincho" w:cs="MS Mincho" w:hint="eastAsia"/>
          <w:sz w:val="24"/>
          <w:szCs w:val="24"/>
          <w:lang w:eastAsia="ru-RU"/>
        </w:rPr>
        <w:t>➣</w:t>
      </w:r>
      <w:r w:rsidRPr="006A1943">
        <w:rPr>
          <w:rFonts w:ascii="Times New Roman" w:hAnsi="Times New Roman" w:cs="Times New Roman"/>
          <w:sz w:val="24"/>
          <w:szCs w:val="24"/>
          <w:lang w:eastAsia="ru-RU"/>
        </w:rPr>
        <w:t xml:space="preserve"> арест;</w:t>
      </w:r>
    </w:p>
    <w:p w:rsidR="00B00435" w:rsidRPr="006A1943" w:rsidRDefault="00B00435" w:rsidP="006A1943">
      <w:pPr>
        <w:pStyle w:val="a9"/>
        <w:rPr>
          <w:rFonts w:ascii="Times New Roman" w:hAnsi="Times New Roman" w:cs="Times New Roman"/>
          <w:sz w:val="24"/>
          <w:szCs w:val="24"/>
          <w:lang w:eastAsia="ru-RU"/>
        </w:rPr>
      </w:pPr>
      <w:r w:rsidRPr="006A1943">
        <w:rPr>
          <w:rFonts w:ascii="MS Mincho" w:eastAsia="MS Mincho" w:hAnsi="MS Mincho" w:cs="MS Mincho" w:hint="eastAsia"/>
          <w:sz w:val="24"/>
          <w:szCs w:val="24"/>
          <w:lang w:eastAsia="ru-RU"/>
        </w:rPr>
        <w:t>➣</w:t>
      </w:r>
      <w:r w:rsidRPr="006A1943">
        <w:rPr>
          <w:rFonts w:ascii="Times New Roman" w:hAnsi="Times New Roman" w:cs="Times New Roman"/>
          <w:sz w:val="24"/>
          <w:szCs w:val="24"/>
          <w:lang w:eastAsia="ru-RU"/>
        </w:rPr>
        <w:t xml:space="preserve"> лишение свободы на определенный срок.</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 xml:space="preserve">4. Вывод. Всегда надо помнить о том, что за совершенные поступки надо отвечать. Ребята, я считаю, что главной причиной всех правонарушений является неуважение к закону.  </w:t>
      </w:r>
    </w:p>
    <w:p w:rsidR="00B00435" w:rsidRPr="00B00435" w:rsidRDefault="00B00435" w:rsidP="006A194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Ни один человек в нашем обществе не может отступать от требований правовых норм. В противном случае в действие вступает уголовный кодекс РФ. Так давайте уважать, ценить закон на нашей земле и тогда у вас в жизни не будет проблем.</w:t>
      </w:r>
    </w:p>
    <w:p w:rsidR="00B00435" w:rsidRPr="00B00435" w:rsidRDefault="00B00435" w:rsidP="00B0043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00435">
        <w:rPr>
          <w:rFonts w:ascii="Times New Roman" w:eastAsia="Times New Roman" w:hAnsi="Times New Roman" w:cs="Times New Roman"/>
          <w:b/>
          <w:bCs/>
          <w:sz w:val="24"/>
          <w:szCs w:val="24"/>
          <w:lang w:eastAsia="ru-RU"/>
        </w:rPr>
        <w:t>5. Рефлексия.</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Кого заставил задуматься сегодняшний классный час?</w:t>
      </w:r>
    </w:p>
    <w:p w:rsidR="00B00435" w:rsidRPr="00B00435" w:rsidRDefault="00B00435" w:rsidP="00B0043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00435">
        <w:rPr>
          <w:rFonts w:ascii="Times New Roman" w:eastAsia="Times New Roman" w:hAnsi="Times New Roman" w:cs="Times New Roman"/>
          <w:b/>
          <w:bCs/>
          <w:sz w:val="24"/>
          <w:szCs w:val="24"/>
          <w:lang w:eastAsia="ru-RU"/>
        </w:rPr>
        <w:t xml:space="preserve">6. Памятка школьнику </w:t>
      </w:r>
    </w:p>
    <w:p w:rsidR="00B00435" w:rsidRPr="00B00435" w:rsidRDefault="00B00435" w:rsidP="006A1943">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B00435">
        <w:rPr>
          <w:rFonts w:ascii="Times New Roman" w:eastAsia="Times New Roman" w:hAnsi="Times New Roman" w:cs="Times New Roman"/>
          <w:sz w:val="24"/>
          <w:szCs w:val="24"/>
          <w:lang w:eastAsia="ru-RU"/>
        </w:rPr>
        <w:t>Дорогой друг, ты учишься в школе, в которой тебе ещё учиться. Оглянись вокруг. Тебя окружают   одноклассники и  учителя. Пока ты учишься, мы предлагаем следовать советам «бывалых» школьников. Пользуясь своими правами и свободой, ты можешь внести что-то новое в развитие школы.</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6A1943">
        <w:rPr>
          <w:rFonts w:ascii="Times New Roman" w:eastAsia="Times New Roman" w:hAnsi="Times New Roman" w:cs="Times New Roman"/>
          <w:b/>
          <w:bCs/>
          <w:sz w:val="24"/>
          <w:szCs w:val="24"/>
          <w:lang w:eastAsia="ru-RU"/>
        </w:rPr>
        <w:t>Во-первых</w:t>
      </w:r>
      <w:r w:rsidRPr="00B00435">
        <w:rPr>
          <w:rFonts w:ascii="Times New Roman" w:eastAsia="Times New Roman" w:hAnsi="Times New Roman" w:cs="Times New Roman"/>
          <w:sz w:val="24"/>
          <w:szCs w:val="24"/>
          <w:lang w:eastAsia="ru-RU"/>
        </w:rPr>
        <w:t xml:space="preserve">, не теряя </w:t>
      </w:r>
      <w:proofErr w:type="gramStart"/>
      <w:r w:rsidRPr="00B00435">
        <w:rPr>
          <w:rFonts w:ascii="Times New Roman" w:eastAsia="Times New Roman" w:hAnsi="Times New Roman" w:cs="Times New Roman"/>
          <w:sz w:val="24"/>
          <w:szCs w:val="24"/>
          <w:lang w:eastAsia="ru-RU"/>
        </w:rPr>
        <w:t>времени</w:t>
      </w:r>
      <w:proofErr w:type="gramEnd"/>
      <w:r w:rsidRPr="00B00435">
        <w:rPr>
          <w:rFonts w:ascii="Times New Roman" w:eastAsia="Times New Roman" w:hAnsi="Times New Roman" w:cs="Times New Roman"/>
          <w:sz w:val="24"/>
          <w:szCs w:val="24"/>
          <w:lang w:eastAsia="ru-RU"/>
        </w:rPr>
        <w:t xml:space="preserve"> узнай, где лежит главный документ школы – Устав, в котором прописаны твои права и обязанности как школьника.</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6A1943">
        <w:rPr>
          <w:rFonts w:ascii="Times New Roman" w:eastAsia="Times New Roman" w:hAnsi="Times New Roman" w:cs="Times New Roman"/>
          <w:b/>
          <w:bCs/>
          <w:sz w:val="24"/>
          <w:szCs w:val="24"/>
          <w:lang w:eastAsia="ru-RU"/>
        </w:rPr>
        <w:t>Во-вторых</w:t>
      </w:r>
      <w:r w:rsidRPr="00B00435">
        <w:rPr>
          <w:rFonts w:ascii="Times New Roman" w:eastAsia="Times New Roman" w:hAnsi="Times New Roman" w:cs="Times New Roman"/>
          <w:sz w:val="24"/>
          <w:szCs w:val="24"/>
          <w:lang w:eastAsia="ru-RU"/>
        </w:rPr>
        <w:t>, запомни все, что касается тебя и твоего обучения.</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6A1943">
        <w:rPr>
          <w:rFonts w:ascii="Times New Roman" w:eastAsia="Times New Roman" w:hAnsi="Times New Roman" w:cs="Times New Roman"/>
          <w:b/>
          <w:bCs/>
          <w:sz w:val="24"/>
          <w:szCs w:val="24"/>
          <w:lang w:eastAsia="ru-RU"/>
        </w:rPr>
        <w:t>В-третьих</w:t>
      </w:r>
      <w:r w:rsidRPr="00B00435">
        <w:rPr>
          <w:rFonts w:ascii="Times New Roman" w:eastAsia="Times New Roman" w:hAnsi="Times New Roman" w:cs="Times New Roman"/>
          <w:sz w:val="24"/>
          <w:szCs w:val="24"/>
          <w:lang w:eastAsia="ru-RU"/>
        </w:rPr>
        <w:t>, ты в школе не один, вокруг тебя твои одноклассники и учителя, имеющие такие же права и свободы, уважай их.</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6A1943">
        <w:rPr>
          <w:rFonts w:ascii="Times New Roman" w:eastAsia="Times New Roman" w:hAnsi="Times New Roman" w:cs="Times New Roman"/>
          <w:b/>
          <w:bCs/>
          <w:sz w:val="24"/>
          <w:szCs w:val="24"/>
          <w:lang w:eastAsia="ru-RU"/>
        </w:rPr>
        <w:t>В-четвертых,</w:t>
      </w:r>
      <w:r w:rsidRPr="00B00435">
        <w:rPr>
          <w:rFonts w:ascii="Times New Roman" w:eastAsia="Times New Roman" w:hAnsi="Times New Roman" w:cs="Times New Roman"/>
          <w:sz w:val="24"/>
          <w:szCs w:val="24"/>
          <w:lang w:eastAsia="ru-RU"/>
        </w:rPr>
        <w:t xml:space="preserve"> школа - твой второй дом. Береги все, что в нем находится: мебель, книги, инвентарь. К тому же за порчу школьного имущества на твоих родителей может быть наложена материальная ответственность.</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6A1943">
        <w:rPr>
          <w:rFonts w:ascii="Times New Roman" w:eastAsia="Times New Roman" w:hAnsi="Times New Roman" w:cs="Times New Roman"/>
          <w:b/>
          <w:bCs/>
          <w:sz w:val="24"/>
          <w:szCs w:val="24"/>
          <w:lang w:eastAsia="ru-RU"/>
        </w:rPr>
        <w:t>В-пятых</w:t>
      </w:r>
      <w:r w:rsidRPr="00B00435">
        <w:rPr>
          <w:rFonts w:ascii="Times New Roman" w:eastAsia="Times New Roman" w:hAnsi="Times New Roman" w:cs="Times New Roman"/>
          <w:sz w:val="24"/>
          <w:szCs w:val="24"/>
          <w:lang w:eastAsia="ru-RU"/>
        </w:rPr>
        <w:t>, веди активный образ жизни и реализуй свои способности, участвуя в школьных мероприятиях, реализуй свои права.</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6A1943">
        <w:rPr>
          <w:rFonts w:ascii="Times New Roman" w:eastAsia="Times New Roman" w:hAnsi="Times New Roman" w:cs="Times New Roman"/>
          <w:b/>
          <w:bCs/>
          <w:sz w:val="24"/>
          <w:szCs w:val="24"/>
          <w:lang w:eastAsia="ru-RU"/>
        </w:rPr>
        <w:t>В-шестых,</w:t>
      </w:r>
      <w:r w:rsidRPr="00B00435">
        <w:rPr>
          <w:rFonts w:ascii="Times New Roman" w:eastAsia="Times New Roman" w:hAnsi="Times New Roman" w:cs="Times New Roman"/>
          <w:sz w:val="24"/>
          <w:szCs w:val="24"/>
          <w:lang w:eastAsia="ru-RU"/>
        </w:rPr>
        <w:t xml:space="preserve"> ты должен аккуратно вести тетради, ведь это твоё лицо.</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6A1943">
        <w:rPr>
          <w:rFonts w:ascii="Times New Roman" w:eastAsia="Times New Roman" w:hAnsi="Times New Roman" w:cs="Times New Roman"/>
          <w:b/>
          <w:bCs/>
          <w:sz w:val="24"/>
          <w:szCs w:val="24"/>
          <w:lang w:eastAsia="ru-RU"/>
        </w:rPr>
        <w:t>В-седьмых</w:t>
      </w:r>
      <w:r w:rsidRPr="00B00435">
        <w:rPr>
          <w:rFonts w:ascii="Times New Roman" w:eastAsia="Times New Roman" w:hAnsi="Times New Roman" w:cs="Times New Roman"/>
          <w:sz w:val="24"/>
          <w:szCs w:val="24"/>
          <w:lang w:eastAsia="ru-RU"/>
        </w:rPr>
        <w:t>, если потребуется твоя помощь, не раздумывай - помоги. В следующий раз помогут тебе.</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6A1943">
        <w:rPr>
          <w:rFonts w:ascii="Times New Roman" w:eastAsia="Times New Roman" w:hAnsi="Times New Roman" w:cs="Times New Roman"/>
          <w:b/>
          <w:bCs/>
          <w:sz w:val="24"/>
          <w:szCs w:val="24"/>
          <w:lang w:eastAsia="ru-RU"/>
        </w:rPr>
        <w:lastRenderedPageBreak/>
        <w:t>В-восьмых</w:t>
      </w:r>
      <w:r w:rsidRPr="00B00435">
        <w:rPr>
          <w:rFonts w:ascii="Times New Roman" w:eastAsia="Times New Roman" w:hAnsi="Times New Roman" w:cs="Times New Roman"/>
          <w:sz w:val="24"/>
          <w:szCs w:val="24"/>
          <w:lang w:eastAsia="ru-RU"/>
        </w:rPr>
        <w:t>, помни, что взрослым ты становишься не тогда, когда начинаешь курить и пить спиртные напитки, а тогда, когда можешь самостоятельно отвечать за свои поступки.</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6A1943">
        <w:rPr>
          <w:rFonts w:ascii="Times New Roman" w:eastAsia="Times New Roman" w:hAnsi="Times New Roman" w:cs="Times New Roman"/>
          <w:b/>
          <w:bCs/>
          <w:sz w:val="24"/>
          <w:szCs w:val="24"/>
          <w:lang w:eastAsia="ru-RU"/>
        </w:rPr>
        <w:t>В-девятых</w:t>
      </w:r>
      <w:r w:rsidRPr="00B00435">
        <w:rPr>
          <w:rFonts w:ascii="Times New Roman" w:eastAsia="Times New Roman" w:hAnsi="Times New Roman" w:cs="Times New Roman"/>
          <w:sz w:val="24"/>
          <w:szCs w:val="24"/>
          <w:lang w:eastAsia="ru-RU"/>
        </w:rPr>
        <w:t>, как можно чаще приглашай в школу родителей, чтобы они были в курсе твоих дел, так как они твои законные представители.</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sz w:val="24"/>
          <w:szCs w:val="24"/>
          <w:lang w:eastAsia="ru-RU"/>
        </w:rPr>
      </w:pPr>
      <w:r w:rsidRPr="006A1943">
        <w:rPr>
          <w:rFonts w:ascii="Times New Roman" w:eastAsia="Times New Roman" w:hAnsi="Times New Roman" w:cs="Times New Roman"/>
          <w:b/>
          <w:bCs/>
          <w:sz w:val="24"/>
          <w:szCs w:val="24"/>
          <w:lang w:eastAsia="ru-RU"/>
        </w:rPr>
        <w:t>В-десятых</w:t>
      </w:r>
      <w:r w:rsidRPr="00B00435">
        <w:rPr>
          <w:rFonts w:ascii="Times New Roman" w:eastAsia="Times New Roman" w:hAnsi="Times New Roman" w:cs="Times New Roman"/>
          <w:sz w:val="24"/>
          <w:szCs w:val="24"/>
          <w:lang w:eastAsia="ru-RU"/>
        </w:rPr>
        <w:t>, если у тебя возникли проблемы, прежде всего, расскажи воспитателям и учителям. Совместно с администрацией школы они постараются помочь тебе.</w:t>
      </w:r>
    </w:p>
    <w:p w:rsidR="00B00435" w:rsidRPr="00B00435" w:rsidRDefault="00B00435" w:rsidP="00B00435">
      <w:pPr>
        <w:spacing w:before="100" w:beforeAutospacing="1" w:after="100" w:afterAutospacing="1" w:line="240" w:lineRule="auto"/>
        <w:rPr>
          <w:rFonts w:ascii="Times New Roman" w:eastAsia="Times New Roman" w:hAnsi="Times New Roman" w:cs="Times New Roman"/>
          <w:b/>
          <w:sz w:val="24"/>
          <w:szCs w:val="24"/>
          <w:lang w:eastAsia="ru-RU"/>
        </w:rPr>
      </w:pPr>
      <w:r w:rsidRPr="00B00435">
        <w:rPr>
          <w:rFonts w:ascii="Times New Roman" w:eastAsia="Times New Roman" w:hAnsi="Times New Roman" w:cs="Times New Roman"/>
          <w:sz w:val="24"/>
          <w:szCs w:val="24"/>
          <w:lang w:eastAsia="ru-RU"/>
        </w:rPr>
        <w:t xml:space="preserve"> </w:t>
      </w:r>
      <w:r w:rsidRPr="00B00435">
        <w:rPr>
          <w:rFonts w:ascii="Times New Roman" w:eastAsia="Times New Roman" w:hAnsi="Times New Roman" w:cs="Times New Roman"/>
          <w:b/>
          <w:sz w:val="24"/>
          <w:szCs w:val="24"/>
          <w:lang w:eastAsia="ru-RU"/>
        </w:rPr>
        <w:t>Если ты будешь следовать этим советам, будь уверен, проблем у тебя не будет.</w:t>
      </w:r>
    </w:p>
    <w:p w:rsidR="00B00435" w:rsidRPr="00B00435" w:rsidRDefault="00B00435" w:rsidP="009556B8">
      <w:pPr>
        <w:spacing w:before="100" w:beforeAutospacing="1" w:after="100" w:afterAutospacing="1" w:line="240" w:lineRule="auto"/>
        <w:rPr>
          <w:rFonts w:ascii="Times New Roman" w:eastAsia="Times New Roman" w:hAnsi="Times New Roman" w:cs="Times New Roman"/>
          <w:sz w:val="24"/>
          <w:szCs w:val="24"/>
          <w:lang w:eastAsia="ru-RU"/>
        </w:rPr>
      </w:pPr>
    </w:p>
    <w:sectPr w:rsidR="00B00435" w:rsidRPr="00B004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35"/>
    <w:rsid w:val="006A1943"/>
    <w:rsid w:val="00892B15"/>
    <w:rsid w:val="009556B8"/>
    <w:rsid w:val="00973DA9"/>
    <w:rsid w:val="00B00435"/>
    <w:rsid w:val="00C00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004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0043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043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0043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00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0435"/>
    <w:rPr>
      <w:b/>
      <w:bCs/>
    </w:rPr>
  </w:style>
  <w:style w:type="character" w:styleId="a5">
    <w:name w:val="Emphasis"/>
    <w:basedOn w:val="a0"/>
    <w:uiPriority w:val="20"/>
    <w:qFormat/>
    <w:rsid w:val="00B00435"/>
    <w:rPr>
      <w:i/>
      <w:iCs/>
    </w:rPr>
  </w:style>
  <w:style w:type="character" w:styleId="a6">
    <w:name w:val="Hyperlink"/>
    <w:basedOn w:val="a0"/>
    <w:uiPriority w:val="99"/>
    <w:semiHidden/>
    <w:unhideWhenUsed/>
    <w:rsid w:val="00B00435"/>
    <w:rPr>
      <w:color w:val="0000FF"/>
      <w:u w:val="single"/>
    </w:rPr>
  </w:style>
  <w:style w:type="character" w:customStyle="1" w:styleId="b-share-btnwrap">
    <w:name w:val="b-share-btn__wrap"/>
    <w:basedOn w:val="a0"/>
    <w:rsid w:val="00B00435"/>
  </w:style>
  <w:style w:type="character" w:customStyle="1" w:styleId="b-share-counter">
    <w:name w:val="b-share-counter"/>
    <w:basedOn w:val="a0"/>
    <w:rsid w:val="00B00435"/>
  </w:style>
  <w:style w:type="paragraph" w:styleId="a7">
    <w:name w:val="Balloon Text"/>
    <w:basedOn w:val="a"/>
    <w:link w:val="a8"/>
    <w:uiPriority w:val="99"/>
    <w:semiHidden/>
    <w:unhideWhenUsed/>
    <w:rsid w:val="00B004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0435"/>
    <w:rPr>
      <w:rFonts w:ascii="Tahoma" w:hAnsi="Tahoma" w:cs="Tahoma"/>
      <w:sz w:val="16"/>
      <w:szCs w:val="16"/>
    </w:rPr>
  </w:style>
  <w:style w:type="paragraph" w:styleId="a9">
    <w:name w:val="No Spacing"/>
    <w:uiPriority w:val="1"/>
    <w:qFormat/>
    <w:rsid w:val="00B004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004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0043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043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0043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00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0435"/>
    <w:rPr>
      <w:b/>
      <w:bCs/>
    </w:rPr>
  </w:style>
  <w:style w:type="character" w:styleId="a5">
    <w:name w:val="Emphasis"/>
    <w:basedOn w:val="a0"/>
    <w:uiPriority w:val="20"/>
    <w:qFormat/>
    <w:rsid w:val="00B00435"/>
    <w:rPr>
      <w:i/>
      <w:iCs/>
    </w:rPr>
  </w:style>
  <w:style w:type="character" w:styleId="a6">
    <w:name w:val="Hyperlink"/>
    <w:basedOn w:val="a0"/>
    <w:uiPriority w:val="99"/>
    <w:semiHidden/>
    <w:unhideWhenUsed/>
    <w:rsid w:val="00B00435"/>
    <w:rPr>
      <w:color w:val="0000FF"/>
      <w:u w:val="single"/>
    </w:rPr>
  </w:style>
  <w:style w:type="character" w:customStyle="1" w:styleId="b-share-btnwrap">
    <w:name w:val="b-share-btn__wrap"/>
    <w:basedOn w:val="a0"/>
    <w:rsid w:val="00B00435"/>
  </w:style>
  <w:style w:type="character" w:customStyle="1" w:styleId="b-share-counter">
    <w:name w:val="b-share-counter"/>
    <w:basedOn w:val="a0"/>
    <w:rsid w:val="00B00435"/>
  </w:style>
  <w:style w:type="paragraph" w:styleId="a7">
    <w:name w:val="Balloon Text"/>
    <w:basedOn w:val="a"/>
    <w:link w:val="a8"/>
    <w:uiPriority w:val="99"/>
    <w:semiHidden/>
    <w:unhideWhenUsed/>
    <w:rsid w:val="00B004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0435"/>
    <w:rPr>
      <w:rFonts w:ascii="Tahoma" w:hAnsi="Tahoma" w:cs="Tahoma"/>
      <w:sz w:val="16"/>
      <w:szCs w:val="16"/>
    </w:rPr>
  </w:style>
  <w:style w:type="paragraph" w:styleId="a9">
    <w:name w:val="No Spacing"/>
    <w:uiPriority w:val="1"/>
    <w:qFormat/>
    <w:rsid w:val="00B004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09102">
      <w:bodyDiv w:val="1"/>
      <w:marLeft w:val="0"/>
      <w:marRight w:val="0"/>
      <w:marTop w:val="0"/>
      <w:marBottom w:val="0"/>
      <w:divBdr>
        <w:top w:val="none" w:sz="0" w:space="0" w:color="auto"/>
        <w:left w:val="none" w:sz="0" w:space="0" w:color="auto"/>
        <w:bottom w:val="none" w:sz="0" w:space="0" w:color="auto"/>
        <w:right w:val="none" w:sz="0" w:space="0" w:color="auto"/>
      </w:divBdr>
      <w:divsChild>
        <w:div w:id="1292710471">
          <w:marLeft w:val="0"/>
          <w:marRight w:val="0"/>
          <w:marTop w:val="0"/>
          <w:marBottom w:val="0"/>
          <w:divBdr>
            <w:top w:val="none" w:sz="0" w:space="0" w:color="auto"/>
            <w:left w:val="none" w:sz="0" w:space="0" w:color="auto"/>
            <w:bottom w:val="none" w:sz="0" w:space="0" w:color="auto"/>
            <w:right w:val="none" w:sz="0" w:space="0" w:color="auto"/>
          </w:divBdr>
        </w:div>
        <w:div w:id="982197010">
          <w:marLeft w:val="0"/>
          <w:marRight w:val="0"/>
          <w:marTop w:val="0"/>
          <w:marBottom w:val="0"/>
          <w:divBdr>
            <w:top w:val="none" w:sz="0" w:space="0" w:color="auto"/>
            <w:left w:val="none" w:sz="0" w:space="0" w:color="auto"/>
            <w:bottom w:val="none" w:sz="0" w:space="0" w:color="auto"/>
            <w:right w:val="none" w:sz="0" w:space="0" w:color="auto"/>
          </w:divBdr>
          <w:divsChild>
            <w:div w:id="1005522049">
              <w:marLeft w:val="0"/>
              <w:marRight w:val="0"/>
              <w:marTop w:val="0"/>
              <w:marBottom w:val="0"/>
              <w:divBdr>
                <w:top w:val="none" w:sz="0" w:space="0" w:color="auto"/>
                <w:left w:val="none" w:sz="0" w:space="0" w:color="auto"/>
                <w:bottom w:val="none" w:sz="0" w:space="0" w:color="auto"/>
                <w:right w:val="none" w:sz="0" w:space="0" w:color="auto"/>
              </w:divBdr>
              <w:divsChild>
                <w:div w:id="14090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57526">
          <w:marLeft w:val="0"/>
          <w:marRight w:val="0"/>
          <w:marTop w:val="0"/>
          <w:marBottom w:val="0"/>
          <w:divBdr>
            <w:top w:val="none" w:sz="0" w:space="0" w:color="auto"/>
            <w:left w:val="none" w:sz="0" w:space="0" w:color="auto"/>
            <w:bottom w:val="none" w:sz="0" w:space="0" w:color="auto"/>
            <w:right w:val="none" w:sz="0" w:space="0" w:color="auto"/>
          </w:divBdr>
          <w:divsChild>
            <w:div w:id="9487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2121</Words>
  <Characters>12094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2014-11-20T13:43:00Z</cp:lastPrinted>
  <dcterms:created xsi:type="dcterms:W3CDTF">2014-11-20T13:04:00Z</dcterms:created>
  <dcterms:modified xsi:type="dcterms:W3CDTF">2014-11-20T13:45:00Z</dcterms:modified>
</cp:coreProperties>
</file>